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Guide to the UAE Student Visa for Indian Students (2025 Edition)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Step-by-Step Manual for a Seamless Application Journey to Dubai, Abu Dhabi, and Sharjah.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of Contents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Introduction: Your Gateway to Education in the Emirates</w:t>
      </w:r>
    </w:p>
    <w:p w:rsidR="00000000" w:rsidDel="00000000" w:rsidP="00000000" w:rsidRDefault="00000000" w:rsidRPr="00000000" w14:paraId="0000000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UAE: A Premier Destination for Indian Students</w:t>
      </w:r>
    </w:p>
    <w:p w:rsidR="00000000" w:rsidDel="00000000" w:rsidP="00000000" w:rsidRDefault="00000000" w:rsidRPr="00000000" w14:paraId="0000000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Understanding the Sponsor-Led System: A Fundamental Concept</w:t>
      </w:r>
    </w:p>
    <w:p w:rsidR="00000000" w:rsidDel="00000000" w:rsidP="00000000" w:rsidRDefault="00000000" w:rsidRPr="00000000" w14:paraId="0000000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Two-Stage Visa: Entry Permit vs. Residence Visa Explained</w:t>
      </w:r>
    </w:p>
    <w:p w:rsidR="00000000" w:rsidDel="00000000" w:rsidP="00000000" w:rsidRDefault="00000000" w:rsidRPr="00000000" w14:paraId="0000000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Indian Student's Crucial Role and the Critical Timeline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1: Pre-Departure Preparations in India – Laying the Foundation</w:t>
      </w:r>
    </w:p>
    <w:p w:rsidR="00000000" w:rsidDel="00000000" w:rsidP="00000000" w:rsidRDefault="00000000" w:rsidRPr="00000000" w14:paraId="0000000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1.1. Securing University Admission: The First Milestone</w:t>
      </w:r>
    </w:p>
    <w:p w:rsidR="00000000" w:rsidDel="00000000" w:rsidP="00000000" w:rsidRDefault="00000000" w:rsidRPr="00000000" w14:paraId="0000000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1.2. Document Attestation: The Non-Negotiable Prerequisite for Indian Students</w:t>
      </w:r>
    </w:p>
    <w:p w:rsidR="00000000" w:rsidDel="00000000" w:rsidP="00000000" w:rsidRDefault="00000000" w:rsidRPr="00000000" w14:paraId="00000010">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The Three-Step Attestation Process in India</w:t>
      </w:r>
    </w:p>
    <w:p w:rsidR="00000000" w:rsidDel="00000000" w:rsidP="00000000" w:rsidRDefault="00000000" w:rsidRPr="00000000" w14:paraId="00000011">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Navigating Attestation Services in Cities like Bhopal and Indore</w:t>
      </w:r>
    </w:p>
    <w:p w:rsidR="00000000" w:rsidDel="00000000" w:rsidP="00000000" w:rsidRDefault="00000000" w:rsidRPr="00000000" w14:paraId="0000001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1.3. Obtaining Your Police Clearance Certificate (PCC)</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2: The UAE Student Entry Permit Application</w:t>
      </w:r>
    </w:p>
    <w:p w:rsidR="00000000" w:rsidDel="00000000" w:rsidP="00000000" w:rsidRDefault="00000000" w:rsidRPr="00000000" w14:paraId="0000001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2.1. Master Checklist: Documents to Submit to Your University Sponsor</w:t>
      </w:r>
    </w:p>
    <w:p w:rsidR="00000000" w:rsidDel="00000000" w:rsidP="00000000" w:rsidRDefault="00000000" w:rsidRPr="00000000" w14:paraId="0000001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2.2. Financial Requirements Deep Dive</w:t>
      </w:r>
    </w:p>
    <w:p w:rsidR="00000000" w:rsidDel="00000000" w:rsidP="00000000" w:rsidRDefault="00000000" w:rsidRPr="00000000" w14:paraId="00000016">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Demonstrating Sufficient Funds</w:t>
      </w:r>
    </w:p>
    <w:p w:rsidR="00000000" w:rsidDel="00000000" w:rsidP="00000000" w:rsidRDefault="00000000" w:rsidRPr="00000000" w14:paraId="00000017">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Acceptable Proofs of Financial Support</w:t>
      </w:r>
    </w:p>
    <w:p w:rsidR="00000000" w:rsidDel="00000000" w:rsidP="00000000" w:rsidRDefault="00000000" w:rsidRPr="00000000" w14:paraId="00000018">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Sample Sponsorship Letter</w:t>
      </w:r>
    </w:p>
    <w:p w:rsidR="00000000" w:rsidDel="00000000" w:rsidP="00000000" w:rsidRDefault="00000000" w:rsidRPr="00000000" w14:paraId="0000001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2.3. The University's Role: Submission and Timelines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3: Arrival and In-Country Visa Formalities in the UAE</w:t>
      </w:r>
    </w:p>
    <w:p w:rsidR="00000000" w:rsidDel="00000000" w:rsidP="00000000" w:rsidRDefault="00000000" w:rsidRPr="00000000" w14:paraId="0000001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3.1. Entering the UAE: Using Your Entry Permit</w:t>
      </w:r>
    </w:p>
    <w:p w:rsidR="00000000" w:rsidDel="00000000" w:rsidP="00000000" w:rsidRDefault="00000000" w:rsidRPr="00000000" w14:paraId="0000001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3.2. The Mandatory Medical Fitness Test</w:t>
      </w:r>
    </w:p>
    <w:p w:rsidR="00000000" w:rsidDel="00000000" w:rsidP="00000000" w:rsidRDefault="00000000" w:rsidRPr="00000000" w14:paraId="0000001D">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Procedure and Tests</w:t>
      </w:r>
    </w:p>
    <w:p w:rsidR="00000000" w:rsidDel="00000000" w:rsidP="00000000" w:rsidRDefault="00000000" w:rsidRPr="00000000" w14:paraId="0000001E">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Approved Centers and Costs in Dubai</w:t>
      </w:r>
    </w:p>
    <w:p w:rsidR="00000000" w:rsidDel="00000000" w:rsidP="00000000" w:rsidRDefault="00000000" w:rsidRPr="00000000" w14:paraId="0000001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3.3. Securing Your Emirates ID</w:t>
      </w:r>
    </w:p>
    <w:p w:rsidR="00000000" w:rsidDel="00000000" w:rsidP="00000000" w:rsidRDefault="00000000" w:rsidRPr="00000000" w14:paraId="00000020">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The Application Process: Typing and Biometrics</w:t>
      </w:r>
    </w:p>
    <w:p w:rsidR="00000000" w:rsidDel="00000000" w:rsidP="00000000" w:rsidRDefault="00000000" w:rsidRPr="00000000" w14:paraId="0000002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Costs and Collection</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3.4. Final Residence Visa Stamping</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4: Navigating Potential Hurdles and Best Practices</w:t>
      </w:r>
    </w:p>
    <w:p w:rsidR="00000000" w:rsidDel="00000000" w:rsidP="00000000" w:rsidRDefault="00000000" w:rsidRPr="00000000" w14:paraId="0000002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4.1. Common Mistakes and How to Avoid Them</w:t>
      </w:r>
    </w:p>
    <w:p w:rsidR="00000000" w:rsidDel="00000000" w:rsidP="00000000" w:rsidRDefault="00000000" w:rsidRPr="00000000" w14:paraId="0000002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4.2. Working in the UAE on a Student Visa</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Conclusion: A Smooth Start to Your UAE Education</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Appendix: Official Resources and Glossary</w:t>
      </w:r>
    </w:p>
    <w:p w:rsidR="00000000" w:rsidDel="00000000" w:rsidP="00000000" w:rsidRDefault="00000000" w:rsidRPr="00000000" w14:paraId="0000002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Official UAE Government Portals</w:t>
      </w:r>
    </w:p>
    <w:p w:rsidR="00000000" w:rsidDel="00000000" w:rsidP="00000000" w:rsidRDefault="00000000" w:rsidRPr="00000000" w14:paraId="0000002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University Visa Information Pages</w:t>
      </w:r>
    </w:p>
    <w:p w:rsidR="00000000" w:rsidDel="00000000" w:rsidP="00000000" w:rsidRDefault="00000000" w:rsidRPr="00000000" w14:paraId="0000002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Document Attestation &amp; PCC in India</w:t>
      </w:r>
    </w:p>
    <w:p w:rsidR="00000000" w:rsidDel="00000000" w:rsidP="00000000" w:rsidRDefault="00000000" w:rsidRPr="00000000" w14:paraId="0000002B">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Glossary of Terms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Gateway to Education in the Emirates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UAE: A Premier Destination for Indian Students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United Arab Emirates (UAE) has firmly established itself as a leading global education hub, attracting a significant number of international students, with Indian nationals forming one of the largest cohorts.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Offering a unique blend of world-class universities, a vibrant multicultural environment, and promising career opportunities, cities like Dubai, Abu Dhabi, and Sharjah provide an exceptional platform for academic and personal growth.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guide is designed to serve as the definitive resource for Indian students navigating the UAE student visa process, ensuring a clear and streamlined journey from application to arrival.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Sponsor-Led System: A Fundamental Concept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important concept to grasp about the UAE student visa is that it is a </w:t>
      </w:r>
      <w:r w:rsidDel="00000000" w:rsidR="00000000" w:rsidRPr="00000000">
        <w:rPr>
          <w:rFonts w:ascii="Google Sans Text" w:cs="Google Sans Text" w:eastAsia="Google Sans Text" w:hAnsi="Google Sans Text"/>
          <w:b w:val="1"/>
          <w:color w:val="1b1c1d"/>
          <w:rtl w:val="0"/>
        </w:rPr>
        <w:t xml:space="preserve">sponsor-led system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Unlike many other countries where students apply directly to an embassy or consulate, in the UAE, an international student cannot apply for their own visa. The application must be initiated and managed by a sponsor. For full-time students, this sponsor is almost always the accredited university or college they have been admitted to.</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some cases, a parent who is already a legal resident of the UAE can also act as a sponsor.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sponsor-led model means that the university's Student Affairs or International Student Office will be the primary point of contact and will submit the application on the student's behalf to the relevant government authorities, such as the General Directorate of Residency and Foreigners Affairs (GDRFA) or the Federal Authority for Identity, Citizenship, Customs and Port Security (ICP).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Two-Stage Visa: Entry Permit vs. Residence Visa Explained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UAE student visa process is not a single event but a two-stage journey. Understanding the difference between these stages is critical to avoid confusion and potential travel issues.</w:t>
      </w:r>
    </w:p>
    <w:p w:rsidR="00000000" w:rsidDel="00000000" w:rsidP="00000000" w:rsidRDefault="00000000" w:rsidRPr="00000000" w14:paraId="0000003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Entry Permit:</w:t>
      </w:r>
      <w:r w:rsidDel="00000000" w:rsidR="00000000" w:rsidRPr="00000000">
        <w:rPr>
          <w:rFonts w:ascii="Google Sans Text" w:cs="Google Sans Text" w:eastAsia="Google Sans Text" w:hAnsi="Google Sans Text"/>
          <w:color w:val="1b1c1d"/>
          <w:rtl w:val="0"/>
        </w:rPr>
        <w:t xml:space="preserve"> This is the initial document issued by the UAE authorities and facilitated by the university sponsor. It is an electronic visa that allows a student to legally enter the UAE for the specific purpose of their studies.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entry permit is temporary, typically valid for 60 days from the date of issue, and must be used to enter the country within this period.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crucial to understand that the entry permit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the final residence visa.</w:t>
      </w:r>
    </w:p>
    <w:p w:rsidR="00000000" w:rsidDel="00000000" w:rsidP="00000000" w:rsidRDefault="00000000" w:rsidRPr="00000000" w14:paraId="0000003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Residence Visa:</w:t>
      </w:r>
      <w:r w:rsidDel="00000000" w:rsidR="00000000" w:rsidRPr="00000000">
        <w:rPr>
          <w:rFonts w:ascii="Google Sans Text" w:cs="Google Sans Text" w:eastAsia="Google Sans Text" w:hAnsi="Google Sans Text"/>
          <w:color w:val="1b1c1d"/>
          <w:rtl w:val="0"/>
        </w:rPr>
        <w:t xml:space="preserve"> This is the long-term visa that allows a student to legally reside in the UAE for the duration of their studies. It is only processed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student has arrived in the UAE using the entry permit.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process involves a mandatory medical fitness test, an application for an Emirates ID, and finally, the stamping of the residence visa sticker into the student's passport.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standard student residence visa is valid for one year and is renewable annually upon providing proof of continued enrollment.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Indian Student's Crucial Role and the Critical Timeline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university acts as the sponsor, the student's role, particularly in the pre-application phase in India, is paramount. The university's ability to initiate the visa process is entirely dependent on the student providing a complete and correctly prepared set of documents. The most time-consuming and critical of these are the </w:t>
      </w:r>
      <w:r w:rsidDel="00000000" w:rsidR="00000000" w:rsidRPr="00000000">
        <w:rPr>
          <w:rFonts w:ascii="Google Sans Text" w:cs="Google Sans Text" w:eastAsia="Google Sans Text" w:hAnsi="Google Sans Text"/>
          <w:b w:val="1"/>
          <w:color w:val="1b1c1d"/>
          <w:rtl w:val="0"/>
        </w:rPr>
        <w:t xml:space="preserve">attested academic certificates</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Police Clearance Certificate (PCC)</w:t>
      </w:r>
      <w:r w:rsidDel="00000000" w:rsidR="00000000" w:rsidRPr="00000000">
        <w:rPr>
          <w:rFonts w:ascii="Google Sans Text" w:cs="Google Sans Text" w:eastAsia="Google Sans Text" w:hAnsi="Google Sans Text"/>
          <w:color w:val="1b1c1d"/>
          <w:rtl w:val="0"/>
        </w:rPr>
        <w:t xml:space="preserve">, both of which must be obtained in India.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visa application timeline is built upon a critical dependency path. The university's processing clock, which can take several weeks, does not begin until the student has successfully completed the multi-step document attestation process in India. This attestation procedure alone can take anywhere from three to five weeks or even longer.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Therefore, students who wait until they receive their admission letter to start the attestation process are at a significant risk of missing their program's start date. The most effective strategy is to begin the document attestation process concurrently with university applications, ensuring that these vital documents are ready the moment an admission offer is accepted.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Pre-Departure Preparations in India – Laying the Foundation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phase covers the essential tasks that every Indian student must complete within India. Successfully navigating these steps is a prerequisite for the university to begin its sponsorship duties.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Securing University Admission: The First Milestone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studying in the UAE begins with securing an unconditional admission offer from a recognized UAE university or educational institution.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admission letter is the primary document that triggers the entire visa sponsorship process.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each university has its own specific requirements, Indian students typically need to submit the following for admission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Undergraduate (UG) Programs:</w:t>
      </w:r>
      <w:r w:rsidDel="00000000" w:rsidR="00000000" w:rsidRPr="00000000">
        <w:rPr>
          <w:rFonts w:ascii="Google Sans Text" w:cs="Google Sans Text" w:eastAsia="Google Sans Text" w:hAnsi="Google Sans Text"/>
          <w:color w:val="1b1c1d"/>
          <w:rtl w:val="0"/>
        </w:rPr>
        <w:t xml:space="preserve"> Class 12 certificate (CBSE/ICSE/State board) and transcripts.</w:t>
      </w:r>
    </w:p>
    <w:p w:rsidR="00000000" w:rsidDel="00000000" w:rsidP="00000000" w:rsidRDefault="00000000" w:rsidRPr="00000000" w14:paraId="0000004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Postgraduate (PG) Programs:</w:t>
      </w:r>
      <w:r w:rsidDel="00000000" w:rsidR="00000000" w:rsidRPr="00000000">
        <w:rPr>
          <w:rFonts w:ascii="Google Sans Text" w:cs="Google Sans Text" w:eastAsia="Google Sans Text" w:hAnsi="Google Sans Text"/>
          <w:color w:val="1b1c1d"/>
          <w:rtl w:val="0"/>
        </w:rPr>
        <w:t xml:space="preserve"> A recognized bachelor's degree and transcripts.</w:t>
      </w:r>
    </w:p>
    <w:p w:rsidR="00000000" w:rsidDel="00000000" w:rsidP="00000000" w:rsidRDefault="00000000" w:rsidRPr="00000000" w14:paraId="0000004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English Proficiency:</w:t>
      </w:r>
      <w:r w:rsidDel="00000000" w:rsidR="00000000" w:rsidRPr="00000000">
        <w:rPr>
          <w:rFonts w:ascii="Google Sans Text" w:cs="Google Sans Text" w:eastAsia="Google Sans Text" w:hAnsi="Google Sans Text"/>
          <w:color w:val="1b1c1d"/>
          <w:rtl w:val="0"/>
        </w:rPr>
        <w:t xml:space="preserve"> IELTS or TOEFL scores, if required by the institution.</w:t>
      </w:r>
    </w:p>
    <w:p w:rsidR="00000000" w:rsidDel="00000000" w:rsidP="00000000" w:rsidRDefault="00000000" w:rsidRPr="00000000" w14:paraId="0000004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Supporting Documents:</w:t>
      </w:r>
      <w:r w:rsidDel="00000000" w:rsidR="00000000" w:rsidRPr="00000000">
        <w:rPr>
          <w:rFonts w:ascii="Google Sans Text" w:cs="Google Sans Text" w:eastAsia="Google Sans Text" w:hAnsi="Google Sans Text"/>
          <w:color w:val="1b1c1d"/>
          <w:rtl w:val="0"/>
        </w:rPr>
        <w:t xml:space="preserve"> A valid passport copy, passport-sized photographs, and for PG programs, a Statement of Purpose (SOP) and Letters of Recommendation (LORs) may be required.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Document Attestation: The Non-Negotiable Prerequisite for Indian Students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UAE government to accept Indian educational documents as valid for a residence visa, they must undergo a rigorous verification process known as attestation.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multi-step procedure confirms the authenticity of the certificates and is a mandatory requirement that cannot be bypassed.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Three-Step Attestation Process in India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attestation process involves sequential validation from state, central, and foreign authorities. It is crucial to follow this order precisely.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Step 1: State-Level Authentication (HRD Attestation)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first step is verification by the Human Resource Department (HRD) of the state where the educational document was issued.14 For example, a degree from a university in Madhya Pradesh must be attested by the Madhya Pradesh HRD.17 This step often requires prior verification from the issuing university itself, making it the most time-consuming part of the process.17 The document is authenticated by designated authorities at Regional Authentication Centres (RACs).14</w:t>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Step 2: Ministry of External Affairs (MEA) Attestation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Once the state-level HRD has authenticated the document, it is submitted to the Ministry of External Affairs (MEA), Government of India.13 The MEA applies its own stamp or sticker, which legalizes the document for international use. The MEA has decentralized this service, and applications are now submitted through authorized outsourced agencies.23</w:t>
      </w:r>
    </w:p>
    <w:p w:rsidR="00000000" w:rsidDel="00000000" w:rsidP="00000000" w:rsidRDefault="00000000" w:rsidRPr="00000000" w14:paraId="0000005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Step 3: UAE Embassy Attestation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final step in India is the attestation by the UAE Embassy in New Delhi or its Consulate in Mumbai.10 The embassy verifies the MEA's attestation and applies its final stamp, making the document legally valid for use in the UAE.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Attestation Services in Cities like Bhopal and Indore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cater to the high demand from students and professionals, the MEA has decentralized its services, and numerous authorized agencies operate across India to facilitate this process.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For students from Madhya Pradesh, for instance, there are reliable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attestation services in Bhopal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Indore</w:t>
      </w:r>
      <w:r w:rsidDel="00000000" w:rsidR="00000000" w:rsidRPr="00000000">
        <w:rPr>
          <w:rFonts w:ascii="Google Sans Text" w:cs="Google Sans Text" w:eastAsia="Google Sans Text" w:hAnsi="Google Sans Text"/>
          <w:color w:val="1b1c1d"/>
          <w:rtl w:val="0"/>
        </w:rPr>
        <w:t xml:space="preserve"> that can manage the entire end-to-end process, from university verification to the final UAE Embassy stamp.</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These agencies are well-versed in the specific procedures required by the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Higher Education Department of the Government of Madhya Pradesh</w:t>
      </w:r>
      <w:r w:rsidDel="00000000" w:rsidR="00000000" w:rsidRPr="00000000">
        <w:rPr>
          <w:rFonts w:ascii="Google Sans Text" w:cs="Google Sans Text" w:eastAsia="Google Sans Text" w:hAnsi="Google Sans Text"/>
          <w:color w:val="1b1c1d"/>
          <w:rtl w:val="0"/>
        </w:rPr>
        <w:t xml:space="preserve"> and can significantly streamline what can otherwise be a complex and lengthy task.</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Obtaining Your Police Clearance Certificate (PCC)</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Police Clearance Certificate (PCC) is an official document that confirms an individual's criminal record status and is a common requirement for long-term visas, including student visas, to ensure the applicant is of good character.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Indian students can apply for a PCC through the </w:t>
      </w:r>
      <w:r w:rsidDel="00000000" w:rsidR="00000000" w:rsidRPr="00000000">
        <w:rPr>
          <w:rFonts w:ascii="Google Sans Text" w:cs="Google Sans Text" w:eastAsia="Google Sans Text" w:hAnsi="Google Sans Text"/>
          <w:b w:val="1"/>
          <w:color w:val="1b1c1d"/>
          <w:rtl w:val="0"/>
        </w:rPr>
        <w:t xml:space="preserve">Passport Seva Kendra (PSK)</w:t>
      </w:r>
      <w:r w:rsidDel="00000000" w:rsidR="00000000" w:rsidRPr="00000000">
        <w:rPr>
          <w:rFonts w:ascii="Google Sans Text" w:cs="Google Sans Text" w:eastAsia="Google Sans Text" w:hAnsi="Google Sans Text"/>
          <w:color w:val="1b1c1d"/>
          <w:rtl w:val="0"/>
        </w:rPr>
        <w:t xml:space="preserve"> portal.</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process involves:</w:t>
      </w:r>
    </w:p>
    <w:p w:rsidR="00000000" w:rsidDel="00000000" w:rsidP="00000000" w:rsidRDefault="00000000" w:rsidRPr="00000000" w14:paraId="0000006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Registering and filling out the application form online at the official Passport India website.</w:t>
      </w:r>
    </w:p>
    <w:p w:rsidR="00000000" w:rsidDel="00000000" w:rsidP="00000000" w:rsidRDefault="00000000" w:rsidRPr="00000000" w14:paraId="0000006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Scheduling an appointment at the nearest PSK.</w:t>
      </w:r>
    </w:p>
    <w:p w:rsidR="00000000" w:rsidDel="00000000" w:rsidP="00000000" w:rsidRDefault="00000000" w:rsidRPr="00000000" w14:paraId="0000006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Attending the appointment with the original passport and other required documents for verification.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important to apply for the PCC under the correct category for "Residential Status, Employment or Long term visa," as PCCs are not issued for tourism purposes.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UAE Student Entry Permit Application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have secured admission and completed the necessary pre-departure preparations in India, the focus shifts to your university, which will now act as your sponsor to obtain the initial Entry Permit.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Master Checklist: Documents to Submit to Your University Sponsor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initiate the visa sponsorship, you will need to submit a comprehensive set of documents to your university's international student office. Accuracy and completeness are vital. The following table consolidates the required documents based on information from various official and university sources.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UAE Student Visa Document Checklist for Indian Applicants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Requirements &amp; Notes for Indian Students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at the time of application. Submit clear, colored copies of all relevant pages (bio-data, address, visa pages).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Passport-sized Photos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Recent (within 3 months), high-resolution, colored photos with a plain white background. Must meet strict UAE specifications (typically 4.3cm x 5.5cm). Face should be fully visible, with a neutral expression.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Admission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unconditional offer letter from a recognized UAE university is mandatory.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Attested 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Marksheets and Degree/Diploma Certificates (Class 12 for UG, Bachelor's for PG) must be fully attested in India (State HRD → MEA → UAE Embassy).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Bank statements for the last 3-6 months showing sufficient funds to cover tuition and living expenses (generally a minimum of AED 30,000 or approx. USD 15,000).</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 Payment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Proof of payment for at least the first semester or year, as specified by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Sponsorship Documents (if sponsored by a parent/relative)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formal sponsorship letter, sponsor's income proof (salary slips, ITRs for last 2 years), and a copy of the sponsor's passport/ID.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 &amp;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Police Clearance Certificate (PCC)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Issued by Indian authorities, certifying no criminal record.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Proof of a valid health insurance policy that covers the student in the UAE. This is often arranged by the university as part of the visa package.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specific form provided by the university that must be filled out accurately.</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Undertaking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declaration signed by the student, agreeing to comply with university and UAE immigration regulations.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Financial Requirements Deep Dive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Demonstrating Sufficient Funds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UAE immigration authorities require proof that a student can financially support themselves throughout their studies without resorting to illegal employment.</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While the exact amount varies, a general guideline is to show access to funds covering one year of tuition fees plus living expenses, which typically amounts to a minimum bank balance of</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AED 30,000 to AED 40,000</w:t>
      </w:r>
      <w:r w:rsidDel="00000000" w:rsidR="00000000" w:rsidRPr="00000000">
        <w:rPr>
          <w:rFonts w:ascii="Google Sans Text" w:cs="Google Sans Text" w:eastAsia="Google Sans Text" w:hAnsi="Google Sans Text"/>
          <w:color w:val="1b1c1d"/>
          <w:rtl w:val="0"/>
        </w:rPr>
        <w:t xml:space="preserve"> (approximately USD 15,000 or INR 12.8 Lakhs).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Acceptable Proofs of Financial Support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Students and their sponsors can use several methods to demonstrate financial capacity:</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This is the most common method. You must provide statements for the last 3 to 6 months. A crucial point to note is that authorities look for a stable financial history. Sudden, large deposits just before the visa application (a practice known as "funds parking") can raise red flags and lead to rejection. The source of any large transactions must be clearly explained.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A loan sanction letter from an RBI-approved bank in India is an acceptable proof of funds. The letter should clearly state the loan amount and confirm its disbursement for educational purposes in the UAE.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w:t>
      </w:r>
      <w:r w:rsidDel="00000000" w:rsidR="00000000" w:rsidRPr="00000000">
        <w:rPr>
          <w:rFonts w:ascii="Google Sans Text" w:cs="Google Sans Text" w:eastAsia="Google Sans Text" w:hAnsi="Google Sans Text"/>
          <w:color w:val="1b1c1d"/>
          <w:rtl w:val="0"/>
        </w:rPr>
        <w:t xml:space="preserve"> If a parent, guardian, or other relative is sponsoring the student, they must provide a formal sponsorship letter. This letter must be accompanied by the sponsor's own financial documents, including recent salary slips, income tax returns for the past two years, and bank statements, to prove their capacity to support the student.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Sample Sponsorship Letter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sponsorship letter is a formal declaration of financial responsibility. While there is no single official format, a comprehensive letter should include the following elements: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br w:type="textWrapping"/>
        <w:br w:type="textWrapping"/>
        <w:br w:type="textWrapping"/>
        <w:br w:type="textWrapping"/>
        <w:br w:type="textWrapping"/>
        <w:t xml:space="preserve">To,</w:t>
        <w:br w:type="textWrapping"/>
        <w:t xml:space="preserve">The Visa Officer,</w:t>
        <w:br w:type="textWrapping"/>
        <w:t xml:space="preserve">,</w:t>
        <w:br w:type="textWrapping"/>
        <w:t xml:space="preserve">[University Address],</w:t>
        <w:br w:type="textWrapping"/>
        <w:t xml:space="preserve">United Arab Emirates.</w:t>
        <w:br w:type="textWrapping"/>
        <w:br w:type="textWrapping"/>
        <w:t xml:space="preserve">Subject: Sponsorship Letter for Student Visa Application of</w:t>
        <w:br w:type="textWrapping"/>
        <w:br w:type="textWrapping"/>
        <w:t xml:space="preserve">Dear Sir/Madam,</w:t>
        <w:br w:type="textWrapping"/>
        <w:br w:type="textWrapping"/>
        <w:t xml:space="preserve">I,, holding Indian Passport No., am writing to confirm that I will be the financial sponsor for my,, Indian Passport No., for the duration of their studies at [Name of University] in the program, commencing.</w:t>
        <w:br w:type="textWrapping"/>
        <w:br w:type="textWrapping"/>
        <w:t xml:space="preserve">I am employed as a at with an annual income of. I confirm that I will bear all financial responsibilities for, including but not limited to, tuition fees, accommodation, living expenses, health insurance, and travel costs during their entire period of study in the UAE.</w:t>
        <w:br w:type="textWrapping"/>
        <w:br w:type="textWrapping"/>
        <w:t xml:space="preserve">To support this declaration, I have attached the following documents:</w:t>
        <w:br w:type="textWrapping"/>
        <w:t xml:space="preserve">1. Copy of my Passport/Aadhaar Card.</w:t>
        <w:br w:type="textWrapping"/>
        <w:t xml:space="preserve">2. Bank statements for the last six months.</w:t>
        <w:br w:type="textWrapping"/>
        <w:t xml:space="preserve">3. Income Tax Returns for the last two financial years.</w:t>
        <w:br w:type="textWrapping"/>
        <w:t xml:space="preserve">4. Proof of my employment and salary slips.</w:t>
        <w:br w:type="textWrapping"/>
        <w:br w:type="textWrapping"/>
        <w:t xml:space="preserve">I am confident that is a dedicated student who will abide by all the laws of the United Arab Emirates and the regulations of your esteemed university. I assure you that they will return to India upon the completion of their studies.</w:t>
        <w:br w:type="textWrapping"/>
        <w:br w:type="textWrapping"/>
        <w:t xml:space="preserve">Should you require any further information, please do not hesitate to contact me.</w:t>
        <w:br w:type="textWrapping"/>
        <w:br w:type="textWrapping"/>
        <w:t xml:space="preserve">Sincerely,</w:t>
        <w:br w:type="textWrapping"/>
        <w:br w:type="textWrapping"/>
        <w:br w:type="textWrapping"/>
        <w:br w:type="textWrapping"/>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sample is based on the general structure of sponsorship letters for visa applications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University's Role: Submission and Timelines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After the student submits all the correctly attested and prepared documents, the university's visa or international student office takes over. They will review the file and submit the application for an </w:t>
      </w:r>
      <w:r w:rsidDel="00000000" w:rsidR="00000000" w:rsidRPr="00000000">
        <w:rPr>
          <w:rFonts w:ascii="Google Sans Text" w:cs="Google Sans Text" w:eastAsia="Google Sans Text" w:hAnsi="Google Sans Text"/>
          <w:b w:val="1"/>
          <w:color w:val="1b1c1d"/>
          <w:rtl w:val="0"/>
        </w:rPr>
        <w:t xml:space="preserve">Entry Permit</w:t>
      </w:r>
      <w:r w:rsidDel="00000000" w:rsidR="00000000" w:rsidRPr="00000000">
        <w:rPr>
          <w:rFonts w:ascii="Google Sans Text" w:cs="Google Sans Text" w:eastAsia="Google Sans Text" w:hAnsi="Google Sans Text"/>
          <w:color w:val="1b1c1d"/>
          <w:rtl w:val="0"/>
        </w:rPr>
        <w:t xml:space="preserve"> through the official government portals of either the GDRFA (for Dubai) or the ICP (for other emirates).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processing time for the entry permit can vary:</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Normal Application:</w:t>
      </w:r>
      <w:r w:rsidDel="00000000" w:rsidR="00000000" w:rsidRPr="00000000">
        <w:rPr>
          <w:rFonts w:ascii="Google Sans Text" w:cs="Google Sans Text" w:eastAsia="Google Sans Text" w:hAnsi="Google Sans Text"/>
          <w:color w:val="1b1c1d"/>
          <w:rtl w:val="0"/>
        </w:rPr>
        <w:t xml:space="preserve"> Typically takes a minimum of 14 working days.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Express Application:</w:t>
      </w:r>
      <w:r w:rsidDel="00000000" w:rsidR="00000000" w:rsidRPr="00000000">
        <w:rPr>
          <w:rFonts w:ascii="Google Sans Text" w:cs="Google Sans Text" w:eastAsia="Google Sans Text" w:hAnsi="Google Sans Text"/>
          <w:color w:val="1b1c1d"/>
          <w:rtl w:val="0"/>
        </w:rPr>
        <w:t xml:space="preserve"> Can be processed in 7 to 10 working days, though this service comes at a higher cost.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university submits the application, the student enters a period where direct communication with UAE immigration authorities is not possible. The university serves as the sole intermediary for all updates. This lack of a direct tracking system, unlike the VFS portals used for many other countries, can be a source of anxiety. It is vital for students to remain patient and maintain regular, professional communication with their university's international office for status updates. The responsiveness and efficiency of this office are key factors in a smooth process, reinforcing the importance of choosing a university with a well-regarded student support system.</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Arrival and In-Country Visa Formalities in the UAE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receiving the electronic Entry Permit from the university, the student is cleared to travel to the UAE. However, the visa process is far from over. The following steps must be completed in-country to convert the temporary entry permit into a full-fledged residence visa.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Entering the UAE: Using Your Entry Permit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traveling, it is mandatory to carry a printed color copy of the Entry Permit.</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At the immigration counter at the UAE airport, this permit must be presented along with the passport. The immigration officer will stamp the permit, officially marking the student's date of entry.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Immediately upon arrival, typically within 24 to 72 hours, the student must send a clear scanned copy of this stamped entry permit page to their university's visa office.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action is the trigger for the university to proceed with the next stages of the residence visa process. It is critical not to enter the UAE on a tourist visa or visa-on-arrival, as changing the visa status in-country is a complex and expensive procedure that can cause significant delays.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Mandatory Medical Fitness Test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individuals applying for a residence visa in the UAE, including students over the age of 18, must undergo a medical fitness test at a government-approved health center.</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is a legal requirement to screen for communicable diseases and ensure public health and safety.</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Procedure and Tests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university will schedule the medical test appointment for the student upon receiving the stamped entry permit.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examination typically includes:</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Blood Test:</w:t>
      </w:r>
      <w:r w:rsidDel="00000000" w:rsidR="00000000" w:rsidRPr="00000000">
        <w:rPr>
          <w:rFonts w:ascii="Google Sans Text" w:cs="Google Sans Text" w:eastAsia="Google Sans Text" w:hAnsi="Google Sans Text"/>
          <w:color w:val="1b1c1d"/>
          <w:rtl w:val="0"/>
        </w:rPr>
        <w:t xml:space="preserve"> To screen for infectious diseases such as HIV and Hepatitis B &amp; C.</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Chest X-ray:</w:t>
      </w:r>
      <w:r w:rsidDel="00000000" w:rsidR="00000000" w:rsidRPr="00000000">
        <w:rPr>
          <w:rFonts w:ascii="Google Sans Text" w:cs="Google Sans Text" w:eastAsia="Google Sans Text" w:hAnsi="Google Sans Text"/>
          <w:color w:val="1b1c1d"/>
          <w:rtl w:val="0"/>
        </w:rPr>
        <w:t xml:space="preserve"> To screen for Tuberculosis (TB).</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results are usually processed and sent electronically to the immigration authorities within 24 to 48 hours for standard tests.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Approved Centers and Costs in Dubai</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Students in Dubai will be directed to a Dubai Health Authority (DHA) or Emirates Health Services (EHS) approved medical fitness center. Several centers offer different service levels with varying costs and result turnaround times.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Service:</w:t>
      </w:r>
      <w:r w:rsidDel="00000000" w:rsidR="00000000" w:rsidRPr="00000000">
        <w:rPr>
          <w:rFonts w:ascii="Google Sans Text" w:cs="Google Sans Text" w:eastAsia="Google Sans Text" w:hAnsi="Google Sans Text"/>
          <w:color w:val="1b1c1d"/>
          <w:rtl w:val="0"/>
        </w:rPr>
        <w:t xml:space="preserve"> Results within 24-48 hours. Cost is approximately AED 250 - AED 270.</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Express/VIP Service:</w:t>
      </w:r>
      <w:r w:rsidDel="00000000" w:rsidR="00000000" w:rsidRPr="00000000">
        <w:rPr>
          <w:rFonts w:ascii="Google Sans Text" w:cs="Google Sans Text" w:eastAsia="Google Sans Text" w:hAnsi="Google Sans Text"/>
          <w:color w:val="1b1c1d"/>
          <w:rtl w:val="0"/>
        </w:rPr>
        <w:t xml:space="preserve"> Results within a few hours or the same day. Costs can range from AED 350 to over AED 700.</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Securing Your Emirates ID</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Emirates ID is a mandatory identification card for all UAE residents, issued by the Federal Authority for Identity, Citizenship, Customs and Port Security (ICP).</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It is a smart card containing the holder's personal and biometric data and is essential for accessing a wide range of government and private services, including banking and healthcare.</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Application Process: Typing and Biometrics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for obtaining the Emirates ID runs in parallel with the residence visa stamping:</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Application Typing:</w:t>
      </w:r>
      <w:r w:rsidDel="00000000" w:rsidR="00000000" w:rsidRPr="00000000">
        <w:rPr>
          <w:rFonts w:ascii="Google Sans Text" w:cs="Google Sans Text" w:eastAsia="Google Sans Text" w:hAnsi="Google Sans Text"/>
          <w:color w:val="1b1c1d"/>
          <w:rtl w:val="0"/>
        </w:rPr>
        <w:t xml:space="preserve"> After the medical test, the university will facilitate the typing of the Emirates ID application form. This is often done through an accredited typing center.</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The student provides their original passport, entry permit, and passport-sized photographs.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Biometrics Appointment:</w:t>
      </w:r>
      <w:r w:rsidDel="00000000" w:rsidR="00000000" w:rsidRPr="00000000">
        <w:rPr>
          <w:rFonts w:ascii="Google Sans Text" w:cs="Google Sans Text" w:eastAsia="Google Sans Text" w:hAnsi="Google Sans Text"/>
          <w:color w:val="1b1c1d"/>
          <w:rtl w:val="0"/>
        </w:rPr>
        <w:t xml:space="preserve"> The student will receive an appointment notification (usually via SMS) to visit an ICP service center to provide their biometric data, which includes fingerprinting and a photograph.</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crucial to attend this appointment as scheduled.</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Card Issuance:</w:t>
      </w:r>
      <w:r w:rsidDel="00000000" w:rsidR="00000000" w:rsidRPr="00000000">
        <w:rPr>
          <w:rFonts w:ascii="Google Sans Text" w:cs="Google Sans Text" w:eastAsia="Google Sans Text" w:hAnsi="Google Sans Text"/>
          <w:color w:val="1b1c1d"/>
          <w:rtl w:val="0"/>
        </w:rPr>
        <w:t xml:space="preserve"> The physical Emirates ID card is printed only after the residence visa has been stamped in the passport. Once ready, the student is notified to collect it from a designated post office or it may be delivered to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Costs and Collection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fee for a one-year validity Emirates ID is approximately AED 170-190, which includes the card cost and service fees.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entire process, from application to receiving the card, typically takes 1-2 weeks after the biometrics are captured and the visa is stamped.</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Students can track the status of their ID card application online via the ICP website.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Final Residence Visa Stamping</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final and most crucial step of the in-country process. After the student has successfully passed the medical fitness test and completed their Emirates ID biometrics, the university submits the student's original passport to the GDRFA.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immigration authority then affixes the official residence visa sticker inside the passport.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stamp confirms the student's legal residency in the UAE for one year and is the final validation of their student status. The passport is then returned to the student, completing the entire visa journey.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Navigating Potential Hurdles and Best Practices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visa application requires meticulous planning and an awareness of common pitfalls. This section outlines frequent mistakes made by Indian applicants and provides essential information on working legally while studying in the UAE.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Common Mistakes and How to Avoid Them</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UAE visa process, while straightforward, is strict. Even minor errors can lead to delays or rejection. The following table highlights common mistakes and provides clear strategies to avoid them.</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Common Pitfalls for Indian Applicants and How to Avoid Them</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Why It Happens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Avoid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Submitting incomplete application forms, providing poor-quality or incorrectly formatted scans, using photos that do not meet UAE specifications, or most critically, submitting academic documents without the complete three-stage attestation.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Meticulously review every document against the university's checklist. Use professional services for photos and ensure all scans are clear and legible. Confirm that academic certificates have all three required attestations (State HRD, MEA, and UAE Embassy) before submission.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Missteps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Providing bank statements with a balance below the required minimum, showing large, recent, and unexplained deposits ("funds parking"), or failing to provide comprehensive income proof for a sponsor.</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 a stable and sufficient bank balance for at least six months prior to application. If large deposits are unavoidable, provide a clear and documented explanation (e.g., sale of property, loan disbursement). For sponsorship, always include the sponsor's salary slips, ITRs, and a formal letter of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Timing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Grossly underestimating the time required for document attestation in India, leading to a delayed submission to the university and potentially missing the intake deadline.</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Begin the document attestation process at least three to four months before your intended travel date. Treat the attestation timeline as a critical path parallel to your university application, not as a subsequent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Incorrect Visa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Believing that entering the UAE on a tourist visa or visa-on-arrival is a viable shortcut, only to face complex and costly "change of status" procedures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Never</w:t>
            </w:r>
            <w:r w:rsidDel="00000000" w:rsidR="00000000" w:rsidRPr="00000000">
              <w:rPr>
                <w:rFonts w:ascii="Google Sans Text" w:cs="Google Sans Text" w:eastAsia="Google Sans Text" w:hAnsi="Google Sans Text"/>
                <w:color w:val="1b1c1d"/>
                <w:shd w:fill="auto" w:val="clear"/>
                <w:rtl w:val="0"/>
              </w:rPr>
              <w:t xml:space="preserve"> travel to the UAE to begin your studies on any visa other than the university-sponsored Entry Permit. Patiently wait for the university to issue this official document before booking flights.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Inaccurate Personal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Providing information (e.g., name spelling, date of birth) on the visa application form that does not exactly match the details in the passport.</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Cross-reference every single detail on the application form with your passport bio-data page. Even a minor discrepancy can lead to rejection by the automated immigration systems.</w:t>
            </w:r>
          </w:p>
        </w:tc>
      </w:tr>
    </w:tbl>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Working in the UAE on a Student Visa</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UAE government permits international students to engage in part-time work or internships, providing valuable industry experience. However, this is strictly regulated to ensure that academic pursuits remain the primary focus.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 Permit is Mandatory:</w:t>
      </w:r>
      <w:r w:rsidDel="00000000" w:rsidR="00000000" w:rsidRPr="00000000">
        <w:rPr>
          <w:rFonts w:ascii="Google Sans Text" w:cs="Google Sans Text" w:eastAsia="Google Sans Text" w:hAnsi="Google Sans Text"/>
          <w:color w:val="1b1c1d"/>
          <w:rtl w:val="0"/>
        </w:rPr>
        <w:t xml:space="preserve"> Students cannot legally work without first obtaining a work permit from the </w:t>
      </w:r>
      <w:r w:rsidDel="00000000" w:rsidR="00000000" w:rsidRPr="00000000">
        <w:rPr>
          <w:rFonts w:ascii="Google Sans Text" w:cs="Google Sans Text" w:eastAsia="Google Sans Text" w:hAnsi="Google Sans Text"/>
          <w:b w:val="1"/>
          <w:color w:val="1b1c1d"/>
          <w:rtl w:val="0"/>
        </w:rPr>
        <w:t xml:space="preserve">Ministry of Human Resources and Emiratisation (MoHRE)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NOC:</w:t>
      </w:r>
      <w:r w:rsidDel="00000000" w:rsidR="00000000" w:rsidRPr="00000000">
        <w:rPr>
          <w:rFonts w:ascii="Google Sans Text" w:cs="Google Sans Text" w:eastAsia="Google Sans Text" w:hAnsi="Google Sans Text"/>
          <w:color w:val="1b1c1d"/>
          <w:rtl w:val="0"/>
        </w:rPr>
        <w:t xml:space="preserve"> To apply for the work permit, a student must first secure a No Objection Certificate (NOC) from their sponsoring university.</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Working Hours:</w:t>
      </w:r>
      <w:r w:rsidDel="00000000" w:rsidR="00000000" w:rsidRPr="00000000">
        <w:rPr>
          <w:rFonts w:ascii="Google Sans Text" w:cs="Google Sans Text" w:eastAsia="Google Sans Text" w:hAnsi="Google Sans Text"/>
          <w:color w:val="1b1c1d"/>
          <w:rtl w:val="0"/>
        </w:rPr>
        <w:t xml:space="preserve"> While some sources suggest unlimited hours in designated sectors, the common practice for part-time work is a limit of up to 15 hours per week during academic terms.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student must be at least 18 years old and maintain good academic standing at their university to be eligible for a work permit.</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Engaging in any form of employment without the proper authorization is a serious violation of immigration laws and can result in severe penalties, including fines and deportation.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Smooth Start to Your UAE Education</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UAE student visa process is a structured journey that, while detailed, is entirely manageable with careful planning and a clear understanding of the key stages. The process can be effectively broken down into three distinct phases: the critical pre-departure preparations in India, the university-led application for an Entry Permit, and the final in-country formalities to secure the Residence Visa and Emirates ID.</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Indian students, the most significant determinant of a smooth and timely application is the early commencement of document attestation. This non-negotiable step is the foundation upon which the entire visa timeline is built. By beginning the attestation of academic certificates and securing a Police Clearance Certificate well in advance—ideally, in parallel with university applications—students can eliminate the primary source of potential delays.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the step-by-step guidance, utilizing the checklists provided, and avoiding the common pitfalls outlined in this report, Indian students can confidently and efficiently manage their visa application. This proactive approach will ensure all legal requirements are met, paving the way for a successful and enriching educational experience in the United Arab Emirates.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Official Resources and Glossary</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Official UAE Government Portals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Official Portal of the UAE Government:</w:t>
      </w:r>
      <w:r w:rsidDel="00000000" w:rsidR="00000000" w:rsidRPr="00000000">
        <w:rPr>
          <w:rFonts w:ascii="Google Sans Text" w:cs="Google Sans Text" w:eastAsia="Google Sans Text" w:hAnsi="Google Sans Text"/>
          <w:color w:val="1b1c1d"/>
          <w:rtl w:val="0"/>
        </w:rPr>
        <w:t xml:space="preserve"> </w:t>
      </w:r>
      <w:hyperlink r:id="rId6">
        <w:r w:rsidDel="00000000" w:rsidR="00000000" w:rsidRPr="00000000">
          <w:rPr>
            <w:rFonts w:ascii="Google Sans Text" w:cs="Google Sans Text" w:eastAsia="Google Sans Text" w:hAnsi="Google Sans Text"/>
            <w:color w:val="0b57d0"/>
            <w:u w:val="single"/>
            <w:rtl w:val="0"/>
          </w:rPr>
          <w:t xml:space="preserve">https://u.ae/en/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Federal Authority for Identity, Citizenship, Customs &amp; Port Security (ICP):</w:t>
      </w:r>
      <w:r w:rsidDel="00000000" w:rsidR="00000000" w:rsidRPr="00000000">
        <w:rPr>
          <w:rFonts w:ascii="Google Sans Text" w:cs="Google Sans Text" w:eastAsia="Google Sans Text" w:hAnsi="Google Sans Text"/>
          <w:color w:val="1b1c1d"/>
          <w:rtl w:val="0"/>
        </w:rPr>
        <w:t xml:space="preserve"> </w:t>
      </w:r>
      <w:hyperlink r:id="rId7">
        <w:r w:rsidDel="00000000" w:rsidR="00000000" w:rsidRPr="00000000">
          <w:rPr>
            <w:rFonts w:ascii="Google Sans Text" w:cs="Google Sans Text" w:eastAsia="Google Sans Text" w:hAnsi="Google Sans Text"/>
            <w:color w:val="0b57d0"/>
            <w:u w:val="single"/>
            <w:rtl w:val="0"/>
          </w:rPr>
          <w:t xml:space="preserve">https://icp.gov.ae/en/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General Directorate of Residency and Foreigners Affairs (GDRFA) Dubai:</w:t>
      </w:r>
      <w:r w:rsidDel="00000000" w:rsidR="00000000" w:rsidRPr="00000000">
        <w:rPr>
          <w:rFonts w:ascii="Google Sans Text" w:cs="Google Sans Text" w:eastAsia="Google Sans Text" w:hAnsi="Google Sans Text"/>
          <w:color w:val="1b1c1d"/>
          <w:rtl w:val="0"/>
        </w:rPr>
        <w:t xml:space="preserve"> </w:t>
      </w:r>
      <w:hyperlink r:id="rId8">
        <w:r w:rsidDel="00000000" w:rsidR="00000000" w:rsidRPr="00000000">
          <w:rPr>
            <w:rFonts w:ascii="Google Sans Text" w:cs="Google Sans Text" w:eastAsia="Google Sans Text" w:hAnsi="Google Sans Text"/>
            <w:color w:val="0b57d0"/>
            <w:u w:val="single"/>
            <w:rtl w:val="0"/>
          </w:rPr>
          <w:t xml:space="preserve">https://gdrfad.gov.ae/en/</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Ministry of Human Resources &amp; Emiratisation (MoHRE):</w:t>
      </w:r>
      <w:r w:rsidDel="00000000" w:rsidR="00000000" w:rsidRPr="00000000">
        <w:rPr>
          <w:rFonts w:ascii="Google Sans Text" w:cs="Google Sans Text" w:eastAsia="Google Sans Text" w:hAnsi="Google Sans Text"/>
          <w:color w:val="1b1c1d"/>
          <w:rtl w:val="0"/>
        </w:rPr>
        <w:t xml:space="preserve"> </w:t>
      </w:r>
      <w:hyperlink r:id="rId9">
        <w:r w:rsidDel="00000000" w:rsidR="00000000" w:rsidRPr="00000000">
          <w:rPr>
            <w:rFonts w:ascii="Google Sans Text" w:cs="Google Sans Text" w:eastAsia="Google Sans Text" w:hAnsi="Google Sans Text"/>
            <w:color w:val="0b57d0"/>
            <w:u w:val="single"/>
            <w:rtl w:val="0"/>
          </w:rPr>
          <w:t xml:space="preserve">https://www.mohre.gov.ae/en/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Emirates Health Services (EHS) for Medical Fitness:</w:t>
      </w:r>
      <w:r w:rsidDel="00000000" w:rsidR="00000000" w:rsidRPr="00000000">
        <w:rPr>
          <w:rFonts w:ascii="Google Sans Text" w:cs="Google Sans Text" w:eastAsia="Google Sans Text" w:hAnsi="Google Sans Text"/>
          <w:color w:val="1b1c1d"/>
          <w:rtl w:val="0"/>
        </w:rPr>
        <w:t xml:space="preserve"> </w:t>
      </w:r>
      <w:hyperlink r:id="rId10">
        <w:r w:rsidDel="00000000" w:rsidR="00000000" w:rsidRPr="00000000">
          <w:rPr>
            <w:rFonts w:ascii="Google Sans Text" w:cs="Google Sans Text" w:eastAsia="Google Sans Text" w:hAnsi="Google Sans Text"/>
            <w:color w:val="0b57d0"/>
            <w:u w:val="single"/>
            <w:rtl w:val="0"/>
          </w:rPr>
          <w:t xml:space="preserve">https://www.ehs.gov.ae/en/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Visa Information Pages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Birmingham Dubai:</w:t>
      </w:r>
      <w:r w:rsidDel="00000000" w:rsidR="00000000" w:rsidRPr="00000000">
        <w:rPr>
          <w:rFonts w:ascii="Google Sans Text" w:cs="Google Sans Text" w:eastAsia="Google Sans Text" w:hAnsi="Google Sans Text"/>
          <w:color w:val="1b1c1d"/>
          <w:rtl w:val="0"/>
        </w:rPr>
        <w:t xml:space="preserve"> </w:t>
      </w:r>
      <w:hyperlink r:id="rId11">
        <w:r w:rsidDel="00000000" w:rsidR="00000000" w:rsidRPr="00000000">
          <w:rPr>
            <w:rFonts w:ascii="Google Sans Text" w:cs="Google Sans Text" w:eastAsia="Google Sans Text" w:hAnsi="Google Sans Text"/>
            <w:color w:val="0b57d0"/>
            <w:u w:val="single"/>
            <w:rtl w:val="0"/>
          </w:rPr>
          <w:t xml:space="preserve">https://www.birmingham.ac.uk/dubai/study/visa/visa-process</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Sharjah:</w:t>
      </w:r>
      <w:r w:rsidDel="00000000" w:rsidR="00000000" w:rsidRPr="00000000">
        <w:rPr>
          <w:rFonts w:ascii="Google Sans Text" w:cs="Google Sans Text" w:eastAsia="Google Sans Text" w:hAnsi="Google Sans Text"/>
          <w:color w:val="1b1c1d"/>
          <w:rtl w:val="0"/>
        </w:rPr>
        <w:t xml:space="preserve"> </w:t>
      </w:r>
      <w:hyperlink r:id="rId12">
        <w:r w:rsidDel="00000000" w:rsidR="00000000" w:rsidRPr="00000000">
          <w:rPr>
            <w:rFonts w:ascii="Google Sans Text" w:cs="Google Sans Text" w:eastAsia="Google Sans Text" w:hAnsi="Google Sans Text"/>
            <w:color w:val="0b57d0"/>
            <w:u w:val="single"/>
            <w:rtl w:val="0"/>
          </w:rPr>
          <w:t xml:space="preserve">https://old.sharjah.ac.ae/en/Admissions/Pages/visa.aspx</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Abu Dhabi University:</w:t>
      </w:r>
      <w:r w:rsidDel="00000000" w:rsidR="00000000" w:rsidRPr="00000000">
        <w:rPr>
          <w:rFonts w:ascii="Google Sans Text" w:cs="Google Sans Text" w:eastAsia="Google Sans Text" w:hAnsi="Google Sans Text"/>
          <w:color w:val="1b1c1d"/>
          <w:rtl w:val="0"/>
        </w:rPr>
        <w:t xml:space="preserve"> </w:t>
      </w:r>
      <w:hyperlink r:id="rId13">
        <w:r w:rsidDel="00000000" w:rsidR="00000000" w:rsidRPr="00000000">
          <w:rPr>
            <w:rFonts w:ascii="Google Sans Text" w:cs="Google Sans Text" w:eastAsia="Google Sans Text" w:hAnsi="Google Sans Text"/>
            <w:color w:val="0b57d0"/>
            <w:u w:val="single"/>
            <w:rtl w:val="0"/>
          </w:rPr>
          <w:t xml:space="preserve">https://www.adu.ac.ae/admissions/admission-in-adu/international-students/admissions/visa-application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York University Abu Dhabi:</w:t>
      </w:r>
      <w:r w:rsidDel="00000000" w:rsidR="00000000" w:rsidRPr="00000000">
        <w:rPr>
          <w:rFonts w:ascii="Google Sans Text" w:cs="Google Sans Text" w:eastAsia="Google Sans Text" w:hAnsi="Google Sans Text"/>
          <w:color w:val="1b1c1d"/>
          <w:rtl w:val="0"/>
        </w:rPr>
        <w:t xml:space="preserve">(https://www.nyu.edu/students/student-information-and-resources/student-visa-and-immigration/current-students/visas-NYU-study-abroad/get-your-visa-for-nyu-abu-dhabi.html) </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Document Attestation &amp; PCC in India</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Ministry of External Affairs (MEA) Attestation/Apostille Services:</w:t>
      </w:r>
      <w:r w:rsidDel="00000000" w:rsidR="00000000" w:rsidRPr="00000000">
        <w:rPr>
          <w:rFonts w:ascii="Google Sans Text" w:cs="Google Sans Text" w:eastAsia="Google Sans Text" w:hAnsi="Google Sans Text"/>
          <w:color w:val="1b1c1d"/>
          <w:rtl w:val="0"/>
        </w:rPr>
        <w:t xml:space="preserve"> </w:t>
      </w:r>
      <w:hyperlink r:id="rId14">
        <w:r w:rsidDel="00000000" w:rsidR="00000000" w:rsidRPr="00000000">
          <w:rPr>
            <w:rFonts w:ascii="Google Sans Text" w:cs="Google Sans Text" w:eastAsia="Google Sans Text" w:hAnsi="Google Sans Text"/>
            <w:color w:val="0b57d0"/>
            <w:u w:val="single"/>
            <w:rtl w:val="0"/>
          </w:rPr>
          <w:t xml:space="preserve">https://www.mea.gov.in/apostille-menu.htm</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 Seva Portal (for PCC):</w:t>
      </w:r>
      <w:r w:rsidDel="00000000" w:rsidR="00000000" w:rsidRPr="00000000">
        <w:rPr>
          <w:rFonts w:ascii="Google Sans Text" w:cs="Google Sans Text" w:eastAsia="Google Sans Text" w:hAnsi="Google Sans Text"/>
          <w:color w:val="1b1c1d"/>
          <w:rtl w:val="0"/>
        </w:rPr>
        <w:t xml:space="preserve"> </w:t>
      </w:r>
      <w:hyperlink r:id="rId15">
        <w:r w:rsidDel="00000000" w:rsidR="00000000" w:rsidRPr="00000000">
          <w:rPr>
            <w:rFonts w:ascii="Google Sans Text" w:cs="Google Sans Text" w:eastAsia="Google Sans Text" w:hAnsi="Google Sans Text"/>
            <w:color w:val="0b57d0"/>
            <w:u w:val="single"/>
            <w:rtl w:val="0"/>
          </w:rPr>
          <w:t xml:space="preserve">https://portal5.passportindia.gov.in/Online/index.html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Glossary of Terms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GDRFA:</w:t>
      </w:r>
      <w:r w:rsidDel="00000000" w:rsidR="00000000" w:rsidRPr="00000000">
        <w:rPr>
          <w:rFonts w:ascii="Google Sans Text" w:cs="Google Sans Text" w:eastAsia="Google Sans Text" w:hAnsi="Google Sans Text"/>
          <w:color w:val="1b1c1d"/>
          <w:rtl w:val="0"/>
        </w:rPr>
        <w:t xml:space="preserve"> General Directorate of Residency and Foreigners Affairs, the immigration authority primarily for the Emirate of Dubai.</w:t>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ICP:</w:t>
      </w:r>
      <w:r w:rsidDel="00000000" w:rsidR="00000000" w:rsidRPr="00000000">
        <w:rPr>
          <w:rFonts w:ascii="Google Sans Text" w:cs="Google Sans Text" w:eastAsia="Google Sans Text" w:hAnsi="Google Sans Text"/>
          <w:color w:val="1b1c1d"/>
          <w:rtl w:val="0"/>
        </w:rPr>
        <w:t xml:space="preserve"> Federal Authority for Identity, Citizenship, Customs and Port Security, the federal immigration authority for the UAE.</w:t>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Entry Permit:</w:t>
      </w:r>
      <w:r w:rsidDel="00000000" w:rsidR="00000000" w:rsidRPr="00000000">
        <w:rPr>
          <w:rFonts w:ascii="Google Sans Text" w:cs="Google Sans Text" w:eastAsia="Google Sans Text" w:hAnsi="Google Sans Text"/>
          <w:color w:val="1b1c1d"/>
          <w:rtl w:val="0"/>
        </w:rPr>
        <w:t xml:space="preserve"> A temporary electronic visa allowing entry into the UAE to begin the residence visa process.</w:t>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Residence Visa:</w:t>
      </w:r>
      <w:r w:rsidDel="00000000" w:rsidR="00000000" w:rsidRPr="00000000">
        <w:rPr>
          <w:rFonts w:ascii="Google Sans Text" w:cs="Google Sans Text" w:eastAsia="Google Sans Text" w:hAnsi="Google Sans Text"/>
          <w:color w:val="1b1c1d"/>
          <w:rtl w:val="0"/>
        </w:rPr>
        <w:t xml:space="preserve"> The long-term visa sticker affixed in the passport, allowing the holder to legally reside in the UAE.</w:t>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Attestation:</w:t>
      </w:r>
      <w:r w:rsidDel="00000000" w:rsidR="00000000" w:rsidRPr="00000000">
        <w:rPr>
          <w:rFonts w:ascii="Google Sans Text" w:cs="Google Sans Text" w:eastAsia="Google Sans Text" w:hAnsi="Google Sans Text"/>
          <w:color w:val="1b1c1d"/>
          <w:rtl w:val="0"/>
        </w:rPr>
        <w:t xml:space="preserve"> The process of verifying the authenticity of a document through a series of official stamps from state, central, and foreign embassy authorities.</w:t>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Emirates ID:</w:t>
      </w:r>
      <w:r w:rsidDel="00000000" w:rsidR="00000000" w:rsidRPr="00000000">
        <w:rPr>
          <w:rFonts w:ascii="Google Sans Text" w:cs="Google Sans Text" w:eastAsia="Google Sans Text" w:hAnsi="Google Sans Text"/>
          <w:color w:val="1b1c1d"/>
          <w:rtl w:val="0"/>
        </w:rPr>
        <w:t xml:space="preserve"> The mandatory biometric identification card for all UAE residents.</w:t>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PCC:</w:t>
      </w:r>
      <w:r w:rsidDel="00000000" w:rsidR="00000000" w:rsidRPr="00000000">
        <w:rPr>
          <w:rFonts w:ascii="Google Sans Text" w:cs="Google Sans Text" w:eastAsia="Google Sans Text" w:hAnsi="Google Sans Text"/>
          <w:color w:val="1b1c1d"/>
          <w:rtl w:val="0"/>
        </w:rPr>
        <w:t xml:space="preserve"> Police Clearance Certificate, a document confirming an individual's criminal record status.</w:t>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NOC:</w:t>
      </w:r>
      <w:r w:rsidDel="00000000" w:rsidR="00000000" w:rsidRPr="00000000">
        <w:rPr>
          <w:rFonts w:ascii="Google Sans Text" w:cs="Google Sans Text" w:eastAsia="Google Sans Text" w:hAnsi="Google Sans Text"/>
          <w:color w:val="1b1c1d"/>
          <w:rtl w:val="0"/>
        </w:rPr>
        <w:t xml:space="preserve"> No Objection Certificate, a formal letter stating that an organization (like a university) does not object to a specific action (like a student working part-time).</w:t>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MoHRE:</w:t>
      </w:r>
      <w:r w:rsidDel="00000000" w:rsidR="00000000" w:rsidRPr="00000000">
        <w:rPr>
          <w:rFonts w:ascii="Google Sans Text" w:cs="Google Sans Text" w:eastAsia="Google Sans Text" w:hAnsi="Google Sans Text"/>
          <w:color w:val="1b1c1d"/>
          <w:rtl w:val="0"/>
        </w:rPr>
        <w:t xml:space="preserve"> Ministry of Human Resources and Emiratisation, the UAE authority that issues work permits.</w:t>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to UAE Universities from India - UG &amp; PG - GradRight,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https://gradright.com/how-to-apply-to-uae-universities-from-india-ug-pg/</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Student Visa - Easiest and Fastest in the World? - ExTravelMoney,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https://www.extravelmoney.com/blog/uae-student-visa-types-process-fees-explained/</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Student Visa: Application Process &amp; Requirements,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https://www.fateheducation.com/blog/uae-student-visa-application-process/</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The Official Portal of the UAE Government,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https://u.ae/en/information-and-services/visa-and-emirates-id/residence-visas/residence-visa-for-studying-in-the-uae/student-visa</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Student Visa- A Complete Guide for Indian Students - MetaApply,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https://metaapply.io/blogs/uae-student-visa/</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process - University of Birmingham Dubai,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https://www.birmingham.ac.uk/dubai/study/visa/visa-process</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Types of Residency Visas in the UAE? - Funding Souq,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https://fundingsouq.com/ae/en/blog/types-of-residency-visas-in-the-uae/</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an Entry Permit &amp; a Residence Visa - MyBayut,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https://www.bayut.com/mybayut/difference-between-entry-permits-residence-visa/</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Stamping in UAE: Apply, Extend &amp; Cancel - A Comprehensive Guide - Amer Center,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https://amercenter.ae/en/blogs/visa-stamping-in-uae-apply-extend-cancel-a-comprehensive-guide</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Attestation Services - Embassy of India, Abu Dhabi, U.A.E.,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https://www.indembassyuae.gov.in/attestation-service.php</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UAE Police Clearance Certificate (PCC) from India ...,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https://www.truewayinternational.com/blogs/uae-police-clearance-certificate-from-india</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Student Visa Processing Time: What to Expect - AEC,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https://www.aecoverseas.com/blog/dubai-student-visa-processing-time/</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Attestation Information - VFS Global,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https://www.vfsglobal.com/one-pager/attestation/india/english/index.html</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HRD Attestation in Madhya Pradesh | Home Department | Bhopal,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https://www.apostilleservice.co.in/hrd-attestation-in-madhya-pradesh/</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Certificate Attestation in Bhopal [Free Pick &amp; Drop] | PEC,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https://pecattestation.com/attestation-services-in-bhopal</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Degree/Birth/Marriage/PCC/Exports Certificate Attestation for UAE in Bhopal »,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https://www.mea-india.in/bhopal-certificate-attestation-legalization-uae/</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HRD Attestation Madhya Pradesh | Degree Attestation | PEC,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https://pecattestation.com/hrd-attestation-madhya-pradesh</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HRD Attestation in Madhya Pradesh | PEC,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https://pecattestation.com/blog/hrd-attestation-in-madhya-pradesh</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 Attestation from Ministry of External Affairs India - Talent Attestation,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https://www.talentattestation.com/mea-attestation.html</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HD Authentication, Certificate Of Authenticity - IVS Global Services,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https://www.ivsglobal.in/state-home-department-authentication.php</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Apostille and Attestation of Documents,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https://www.cgireunion.gov.in/pdf/apostille.pdf</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Regional Authentication Centre(RAC) for States/Union Territories Apostille,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https://www.embassyattestation.co.in/useful-links/rac.php</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Attestation/Apostille | Ministry of External Affairs Government of India,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https://www.mea.gov.in/apostille-menu.htm</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Certificate Attestation Service for UAE in Bhopal | PEC,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https://pecattestation.com/uae-attestation-in-bhopal</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Certificate Attestation Service for UAE in Indore | PEC,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https://pecattestation.com/uae-attestation-in-indore</w:t>
        </w:r>
      </w:hyperlink>
      <w:r w:rsidDel="00000000" w:rsidR="00000000" w:rsidRPr="00000000">
        <w:rPr>
          <w:rtl w:val="0"/>
        </w:rPr>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Attestation - IVS Global Services,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https://www.ivsglobal.in/uae-attestation.php</w:t>
        </w:r>
      </w:hyperlink>
      <w:r w:rsidDel="00000000" w:rsidR="00000000" w:rsidRPr="00000000">
        <w:rPr>
          <w:rtl w:val="0"/>
        </w:rPr>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Certificate Apostille Service in Bhopal, Documents Apostille Attestation Bhopal - BLS Attestation,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https://india.blsattestation.com/apostille-attestation-bhopal.php</w:t>
        </w:r>
      </w:hyperlink>
      <w:r w:rsidDel="00000000" w:rsidR="00000000" w:rsidRPr="00000000">
        <w:rPr>
          <w:rtl w:val="0"/>
        </w:rPr>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eSanad: An initiative of Ministry of External Affairs for Online Attestation and Apostille of Documents,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https://esanad.nic.in/</w:t>
        </w:r>
      </w:hyperlink>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Madhya Pradesh HRD Attestation Services - Urogulf,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https://www.urogulf.com/madhyapradesh-hrd-attestation</w:t>
        </w:r>
      </w:hyperlink>
      <w:r w:rsidDel="00000000" w:rsidR="00000000" w:rsidRPr="00000000">
        <w:rPr>
          <w:rtl w:val="0"/>
        </w:rPr>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Department Attestation Madhya Pradesh [Quick Service] | PEC,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https://pecattestation.com/home-department-attestation-madhya-pradesh</w:t>
        </w:r>
      </w:hyperlink>
      <w:r w:rsidDel="00000000" w:rsidR="00000000" w:rsidRPr="00000000">
        <w:rPr>
          <w:rtl w:val="0"/>
        </w:rPr>
      </w:r>
    </w:p>
    <w:p w:rsidR="00000000" w:rsidDel="00000000" w:rsidP="00000000" w:rsidRDefault="00000000" w:rsidRPr="00000000" w14:paraId="0000015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POLICE CLEARANCE CERTIFIACTE (PCC),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https://services1.passportindia.gov.in/AppOnlineProject/pdf/HydPCC.pdf</w:t>
        </w:r>
      </w:hyperlink>
      <w:r w:rsidDel="00000000" w:rsidR="00000000" w:rsidRPr="00000000">
        <w:rPr>
          <w:rtl w:val="0"/>
        </w:rPr>
      </w:r>
    </w:p>
    <w:p w:rsidR="00000000" w:rsidDel="00000000" w:rsidP="00000000" w:rsidRDefault="00000000" w:rsidRPr="00000000" w14:paraId="0000015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Police Clearance Certificate - VFS Global,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https://services.vfsglobal.com/usa/en/ind/apply-for-pcc</w:t>
        </w:r>
      </w:hyperlink>
      <w:r w:rsidDel="00000000" w:rsidR="00000000" w:rsidRPr="00000000">
        <w:rPr>
          <w:rtl w:val="0"/>
        </w:rPr>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Sponsored Student Visa Dubai | UOWD,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https://www.uowdubai.ac.ae/students/visas</w:t>
        </w:r>
      </w:hyperlink>
      <w:r w:rsidDel="00000000" w:rsidR="00000000" w:rsidRPr="00000000">
        <w:rPr>
          <w:rtl w:val="0"/>
        </w:rPr>
      </w:r>
    </w:p>
    <w:p w:rsidR="00000000" w:rsidDel="00000000" w:rsidP="00000000" w:rsidRDefault="00000000" w:rsidRPr="00000000" w14:paraId="0000015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 VFS Global,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https://www.vfsglobal.com/one-pager/uae/india/english/index.html</w:t>
        </w:r>
      </w:hyperlink>
      <w:r w:rsidDel="00000000" w:rsidR="00000000" w:rsidRPr="00000000">
        <w:rPr>
          <w:rtl w:val="0"/>
        </w:rPr>
      </w:r>
    </w:p>
    <w:p w:rsidR="00000000" w:rsidDel="00000000" w:rsidP="00000000" w:rsidRDefault="00000000" w:rsidRPr="00000000" w14:paraId="0000015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Student Visa Guide - AECC,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https://www.aeccglobal.in/study-abroad/dubai/visas/student</w:t>
        </w:r>
      </w:hyperlink>
      <w:r w:rsidDel="00000000" w:rsidR="00000000" w:rsidRPr="00000000">
        <w:rPr>
          <w:rtl w:val="0"/>
        </w:rPr>
      </w:r>
    </w:p>
    <w:p w:rsidR="00000000" w:rsidDel="00000000" w:rsidP="00000000" w:rsidRDefault="00000000" w:rsidRPr="00000000" w14:paraId="0000015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Student Visa for Indians in 2025: Cost, Requirements, &amp; Fee - Study Abroad,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https://studyabroad.careers360.com/articles/dubai-student-visa</w:t>
        </w:r>
      </w:hyperlink>
      <w:r w:rsidDel="00000000" w:rsidR="00000000" w:rsidRPr="00000000">
        <w:rPr>
          <w:rtl w:val="0"/>
        </w:rPr>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 Card Status - Federal Authority for Identity, Citizenship, Customs &amp; Port Security,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https://icp.gov.ae/en/id-card-status/</w:t>
        </w:r>
      </w:hyperlink>
      <w:r w:rsidDel="00000000" w:rsidR="00000000" w:rsidRPr="00000000">
        <w:rPr>
          <w:rtl w:val="0"/>
        </w:rPr>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Long-Tail Keywords: The Ultimate Guide for 2025 - Semrush,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https://www.semrush.com/blog/how-to-choose-long-tail-keywords/</w:t>
        </w:r>
      </w:hyperlink>
      <w:r w:rsidDel="00000000" w:rsidR="00000000" w:rsidRPr="00000000">
        <w:rPr>
          <w:rtl w:val="0"/>
        </w:rPr>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Admissions Apply for Visa and UAE ID Card,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https://old.sharjah.ac.ae/en/Admissions/Pages/visa.aspx</w:t>
        </w:r>
      </w:hyperlink>
      <w:r w:rsidDel="00000000" w:rsidR="00000000" w:rsidRPr="00000000">
        <w:rPr>
          <w:rtl w:val="0"/>
        </w:rPr>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Bank Balance Is Required For UAE Student Visa?,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https://www.shiksha.com/studyabroad/how-much-bank-balance-is-required-for-uae-student-visa-applycontent5207302</w:t>
        </w:r>
      </w:hyperlink>
      <w:r w:rsidDel="00000000" w:rsidR="00000000" w:rsidRPr="00000000">
        <w:rPr>
          <w:rtl w:val="0"/>
        </w:rPr>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for Dubai: Application Process, Eligibility, Cost &amp; Validity - upGrad,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https://www.upgrad.com/study-abroad/articles/dubai-student-visa/</w:t>
        </w:r>
      </w:hyperlink>
      <w:r w:rsidDel="00000000" w:rsidR="00000000" w:rsidRPr="00000000">
        <w:rPr>
          <w:rtl w:val="0"/>
        </w:rPr>
      </w:r>
    </w:p>
    <w:p w:rsidR="00000000" w:rsidDel="00000000" w:rsidP="00000000" w:rsidRDefault="00000000" w:rsidRPr="00000000" w14:paraId="0000015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Mistakes to Avoid in Your Visa Application - AEC,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https://www.aecoverseas.com/blog/top-5-mistakes-visa-application/</w:t>
        </w:r>
      </w:hyperlink>
      <w:r w:rsidDel="00000000" w:rsidR="00000000" w:rsidRPr="00000000">
        <w:rPr>
          <w:rtl w:val="0"/>
        </w:rPr>
      </w:r>
    </w:p>
    <w:p w:rsidR="00000000" w:rsidDel="00000000" w:rsidP="00000000" w:rsidRDefault="00000000" w:rsidRPr="00000000" w14:paraId="0000015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Mistakes to Avoid While Applying for a UAE Visit Visa - DU Digital Global,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https://dudigitalglobal.com/mistakes-to-avoid-for-uae-visit-visa/</w:t>
        </w:r>
      </w:hyperlink>
      <w:r w:rsidDel="00000000" w:rsidR="00000000" w:rsidRPr="00000000">
        <w:rPr>
          <w:rtl w:val="0"/>
        </w:rPr>
      </w:r>
    </w:p>
    <w:p w:rsidR="00000000" w:rsidDel="00000000" w:rsidP="00000000" w:rsidRDefault="00000000" w:rsidRPr="00000000" w14:paraId="0000015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Sponsorship Letter for Visa Application - Samples &amp; Format - Anjit VS,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https://anjitvs.in/sponsorship-letter-for-visa/</w:t>
        </w:r>
      </w:hyperlink>
      <w:r w:rsidDel="00000000" w:rsidR="00000000" w:rsidRPr="00000000">
        <w:rPr>
          <w:rtl w:val="0"/>
        </w:rPr>
      </w:r>
    </w:p>
    <w:p w:rsidR="00000000" w:rsidDel="00000000" w:rsidP="00000000" w:rsidRDefault="00000000" w:rsidRPr="00000000" w14:paraId="0000015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Financial Sponsor Letter | Baldwin Wallace University,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https://www.bw.edu/assets/admissions/international/sample-financial-sponsor-letter.pdf</w:t>
        </w:r>
      </w:hyperlink>
      <w:r w:rsidDel="00000000" w:rsidR="00000000" w:rsidRPr="00000000">
        <w:rPr>
          <w:rtl w:val="0"/>
        </w:rPr>
      </w:r>
    </w:p>
    <w:p w:rsidR="00000000" w:rsidDel="00000000" w:rsidP="00000000" w:rsidRDefault="00000000" w:rsidRPr="00000000" w14:paraId="0000016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Sponsorship letter I,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https://visa.vfsglobal.com/one-pager/greece/Ukraine/english/pdf/Sponsorship_letter_031015.pdf</w:t>
        </w:r>
      </w:hyperlink>
      <w:r w:rsidDel="00000000" w:rsidR="00000000" w:rsidRPr="00000000">
        <w:rPr>
          <w:rtl w:val="0"/>
        </w:rPr>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Sponsor Letter - Pennsylvania College of Technology,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https://www.pct.edu/sites/default/files/2021-06/Penn%20College%20International%20Student%20Sponsor%20Letter.pdf</w:t>
        </w:r>
      </w:hyperlink>
      <w:r w:rsidDel="00000000" w:rsidR="00000000" w:rsidRPr="00000000">
        <w:rPr>
          <w:rtl w:val="0"/>
        </w:rPr>
      </w:r>
    </w:p>
    <w:p w:rsidR="00000000" w:rsidDel="00000000" w:rsidP="00000000" w:rsidRDefault="00000000" w:rsidRPr="00000000" w14:paraId="0000016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evidence for Student and Child Student visa applicants - GOV.UK,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https://www.gov.uk/guidance/financial-evidence-for-student-and-child-student-route-applicants</w:t>
        </w:r>
      </w:hyperlink>
      <w:r w:rsidDel="00000000" w:rsidR="00000000" w:rsidRPr="00000000">
        <w:rPr>
          <w:rtl w:val="0"/>
        </w:rPr>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Examination Services | vfsglobal,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https://visa.vfsglobal.com/ehs/en/are/medical-examination-services</w:t>
        </w:r>
      </w:hyperlink>
      <w:r w:rsidDel="00000000" w:rsidR="00000000" w:rsidRPr="00000000">
        <w:rPr>
          <w:rtl w:val="0"/>
        </w:rPr>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Process for United Arab Emirates (UAE) - API Abroad,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https://apiabroad.com/student-visas/student-visa-uae/</w:t>
        </w:r>
      </w:hyperlink>
      <w:r w:rsidDel="00000000" w:rsidR="00000000" w:rsidRPr="00000000">
        <w:rPr>
          <w:rtl w:val="0"/>
        </w:rPr>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test | The Official Portal of the UAE Government,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https://u.ae/en/information-and-services/visa-and-emirates-id/residence-visas/general-provisions-for-the-residence-visa/medical-test</w:t>
        </w:r>
      </w:hyperlink>
      <w:r w:rsidDel="00000000" w:rsidR="00000000" w:rsidRPr="00000000">
        <w:rPr>
          <w:rtl w:val="0"/>
        </w:rPr>
      </w:r>
    </w:p>
    <w:p w:rsidR="00000000" w:rsidDel="00000000" w:rsidP="00000000" w:rsidRDefault="00000000" w:rsidRPr="00000000" w14:paraId="0000016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Test for Visa – All You Need to Know,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https://ehsscreening.com/medical-test-for-visa-all-you-need-to-know/</w:t>
        </w:r>
      </w:hyperlink>
      <w:r w:rsidDel="00000000" w:rsidR="00000000" w:rsidRPr="00000000">
        <w:rPr>
          <w:rtl w:val="0"/>
        </w:rPr>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conditions for UAE residence visa | The Official Portal of the UAE Government,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https://u.ae/en/information-and-services/health-and-fitness/health-conditions-for-uae-residence-visa</w:t>
        </w:r>
      </w:hyperlink>
      <w:r w:rsidDel="00000000" w:rsidR="00000000" w:rsidRPr="00000000">
        <w:rPr>
          <w:rtl w:val="0"/>
        </w:rPr>
      </w:r>
    </w:p>
    <w:p w:rsidR="00000000" w:rsidDel="00000000" w:rsidP="00000000" w:rsidRDefault="00000000" w:rsidRPr="00000000" w14:paraId="0000016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Visa Medical Screening Abu Dhabi,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https://capitalhealth.ae/services/residency-visa/</w:t>
        </w:r>
      </w:hyperlink>
      <w:r w:rsidDel="00000000" w:rsidR="00000000" w:rsidRPr="00000000">
        <w:rPr>
          <w:rtl w:val="0"/>
        </w:rPr>
      </w:r>
    </w:p>
    <w:p w:rsidR="00000000" w:rsidDel="00000000" w:rsidP="00000000" w:rsidRDefault="00000000" w:rsidRPr="00000000" w14:paraId="0000016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Examination of Medical Fitness for Residency Visa | Services Directory, accessed August 16, 2025, </w:t>
      </w:r>
      <w:hyperlink r:id="rId70">
        <w:r w:rsidDel="00000000" w:rsidR="00000000" w:rsidRPr="00000000">
          <w:rPr>
            <w:rFonts w:ascii="Google Sans" w:cs="Google Sans" w:eastAsia="Google Sans" w:hAnsi="Google Sans"/>
            <w:color w:val="0000ee"/>
            <w:sz w:val="24"/>
            <w:szCs w:val="24"/>
            <w:u w:val="single"/>
            <w:rtl w:val="0"/>
          </w:rPr>
          <w:t xml:space="preserve">https://www.ehs.gov.ae/en/services/services-directory/examination-of-medical-fitness-for-residency-visa</w:t>
        </w:r>
      </w:hyperlink>
      <w:r w:rsidDel="00000000" w:rsidR="00000000" w:rsidRPr="00000000">
        <w:rPr>
          <w:rtl w:val="0"/>
        </w:rPr>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Pre-University Fitness Screening - Emirates Health Services, accessed August 16, 2025, </w:t>
      </w:r>
      <w:hyperlink r:id="rId71">
        <w:r w:rsidDel="00000000" w:rsidR="00000000" w:rsidRPr="00000000">
          <w:rPr>
            <w:rFonts w:ascii="Google Sans" w:cs="Google Sans" w:eastAsia="Google Sans" w:hAnsi="Google Sans"/>
            <w:color w:val="0000ee"/>
            <w:sz w:val="24"/>
            <w:szCs w:val="24"/>
            <w:u w:val="single"/>
            <w:rtl w:val="0"/>
          </w:rPr>
          <w:t xml:space="preserve">https://www.ehs.gov.ae/en/services/services-directory/pre-university-fitness-screening</w:t>
        </w:r>
      </w:hyperlink>
      <w:r w:rsidDel="00000000" w:rsidR="00000000" w:rsidRPr="00000000">
        <w:rPr>
          <w:rtl w:val="0"/>
        </w:rPr>
      </w:r>
    </w:p>
    <w:p w:rsidR="00000000" w:rsidDel="00000000" w:rsidP="00000000" w:rsidRDefault="00000000" w:rsidRPr="00000000" w14:paraId="0000016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Fees | American University in Dubai (AUD), accessed August 16, 2025, </w:t>
      </w:r>
      <w:hyperlink r:id="rId72">
        <w:r w:rsidDel="00000000" w:rsidR="00000000" w:rsidRPr="00000000">
          <w:rPr>
            <w:rFonts w:ascii="Google Sans" w:cs="Google Sans" w:eastAsia="Google Sans" w:hAnsi="Google Sans"/>
            <w:color w:val="0000ee"/>
            <w:sz w:val="24"/>
            <w:szCs w:val="24"/>
            <w:u w:val="single"/>
            <w:rtl w:val="0"/>
          </w:rPr>
          <w:t xml:space="preserve">https://www.aud.edu/university-overview/administrative-offices/office-of-finance/health-insurance-fees/</w:t>
        </w:r>
      </w:hyperlink>
      <w:r w:rsidDel="00000000" w:rsidR="00000000" w:rsidRPr="00000000">
        <w:rPr>
          <w:rtl w:val="0"/>
        </w:rPr>
      </w:r>
    </w:p>
    <w:p w:rsidR="00000000" w:rsidDel="00000000" w:rsidP="00000000" w:rsidRDefault="00000000" w:rsidRPr="00000000" w14:paraId="0000016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Dubai Medical College for Girls - Tuition Fees, accessed August 16, 2025, </w:t>
      </w:r>
      <w:hyperlink r:id="rId73">
        <w:r w:rsidDel="00000000" w:rsidR="00000000" w:rsidRPr="00000000">
          <w:rPr>
            <w:rFonts w:ascii="Google Sans" w:cs="Google Sans" w:eastAsia="Google Sans" w:hAnsi="Google Sans"/>
            <w:color w:val="0000ee"/>
            <w:sz w:val="24"/>
            <w:szCs w:val="24"/>
            <w:u w:val="single"/>
            <w:rtl w:val="0"/>
          </w:rPr>
          <w:t xml:space="preserve">https://www.dmcg.edu/admission.php?pageid=113&amp;TuitionFees</w:t>
        </w:r>
      </w:hyperlink>
      <w:r w:rsidDel="00000000" w:rsidR="00000000" w:rsidRPr="00000000">
        <w:rPr>
          <w:rtl w:val="0"/>
        </w:rPr>
      </w:r>
    </w:p>
    <w:p w:rsidR="00000000" w:rsidDel="00000000" w:rsidP="00000000" w:rsidRDefault="00000000" w:rsidRPr="00000000" w14:paraId="0000016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American University of Sharjah, accessed August 16, 2025, </w:t>
      </w:r>
      <w:hyperlink r:id="rId74">
        <w:r w:rsidDel="00000000" w:rsidR="00000000" w:rsidRPr="00000000">
          <w:rPr>
            <w:rFonts w:ascii="Google Sans" w:cs="Google Sans" w:eastAsia="Google Sans" w:hAnsi="Google Sans"/>
            <w:color w:val="0000ee"/>
            <w:sz w:val="24"/>
            <w:szCs w:val="24"/>
            <w:u w:val="single"/>
            <w:rtl w:val="0"/>
          </w:rPr>
          <w:t xml:space="preserve">https://www.aus.edu/admissions/international-students/student-visas</w:t>
        </w:r>
      </w:hyperlink>
      <w:r w:rsidDel="00000000" w:rsidR="00000000" w:rsidRPr="00000000">
        <w:rPr>
          <w:rtl w:val="0"/>
        </w:rPr>
      </w:r>
    </w:p>
    <w:p w:rsidR="00000000" w:rsidDel="00000000" w:rsidP="00000000" w:rsidRDefault="00000000" w:rsidRPr="00000000" w14:paraId="0000016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the Emirates ID - FAB, accessed August 16, 2025, </w:t>
      </w:r>
      <w:hyperlink r:id="rId75">
        <w:r w:rsidDel="00000000" w:rsidR="00000000" w:rsidRPr="00000000">
          <w:rPr>
            <w:rFonts w:ascii="Google Sans" w:cs="Google Sans" w:eastAsia="Google Sans" w:hAnsi="Google Sans"/>
            <w:color w:val="0000ee"/>
            <w:sz w:val="24"/>
            <w:szCs w:val="24"/>
            <w:u w:val="single"/>
            <w:rtl w:val="0"/>
          </w:rPr>
          <w:t xml:space="preserve">https://www.bankfab.com/en-ae/expat-guide/moving-and-settling-in/what-is-the-emirates-id</w:t>
        </w:r>
      </w:hyperlink>
      <w:r w:rsidDel="00000000" w:rsidR="00000000" w:rsidRPr="00000000">
        <w:rPr>
          <w:rtl w:val="0"/>
        </w:rPr>
      </w:r>
    </w:p>
    <w:p w:rsidR="00000000" w:rsidDel="00000000" w:rsidP="00000000" w:rsidRDefault="00000000" w:rsidRPr="00000000" w14:paraId="0000016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Emirates ID | The Official Portal of the UAE Government, accessed August 16, 2025, </w:t>
      </w:r>
      <w:hyperlink r:id="rId76">
        <w:r w:rsidDel="00000000" w:rsidR="00000000" w:rsidRPr="00000000">
          <w:rPr>
            <w:rFonts w:ascii="Google Sans" w:cs="Google Sans" w:eastAsia="Google Sans" w:hAnsi="Google Sans"/>
            <w:color w:val="0000ee"/>
            <w:sz w:val="24"/>
            <w:szCs w:val="24"/>
            <w:u w:val="single"/>
            <w:rtl w:val="0"/>
          </w:rPr>
          <w:t xml:space="preserve">https://u.ae/en/information-and-services/visa-and-emirates-id/emirates-id/getting-emirates-id</w:t>
        </w:r>
      </w:hyperlink>
      <w:r w:rsidDel="00000000" w:rsidR="00000000" w:rsidRPr="00000000">
        <w:rPr>
          <w:rtl w:val="0"/>
        </w:rPr>
      </w:r>
    </w:p>
    <w:p w:rsidR="00000000" w:rsidDel="00000000" w:rsidP="00000000" w:rsidRDefault="00000000" w:rsidRPr="00000000" w14:paraId="0000017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Emirates ID | The Official Portal of the UAE Government, accessed August 16, 2025, </w:t>
      </w:r>
      <w:hyperlink r:id="rId77">
        <w:r w:rsidDel="00000000" w:rsidR="00000000" w:rsidRPr="00000000">
          <w:rPr>
            <w:rFonts w:ascii="Google Sans" w:cs="Google Sans" w:eastAsia="Google Sans" w:hAnsi="Google Sans"/>
            <w:color w:val="0000ee"/>
            <w:sz w:val="24"/>
            <w:szCs w:val="24"/>
            <w:u w:val="single"/>
            <w:rtl w:val="0"/>
          </w:rPr>
          <w:t xml:space="preserve">https://u.ae/en/information-and-services/visa-and-emirates-id/emirates-id</w:t>
        </w:r>
      </w:hyperlink>
      <w:r w:rsidDel="00000000" w:rsidR="00000000" w:rsidRPr="00000000">
        <w:rPr>
          <w:rtl w:val="0"/>
        </w:rPr>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an Emirates ID in the UAE: A Detailed Guide - Finanshels, accessed August 16, 2025, </w:t>
      </w:r>
      <w:hyperlink r:id="rId78">
        <w:r w:rsidDel="00000000" w:rsidR="00000000" w:rsidRPr="00000000">
          <w:rPr>
            <w:rFonts w:ascii="Google Sans" w:cs="Google Sans" w:eastAsia="Google Sans" w:hAnsi="Google Sans"/>
            <w:color w:val="0000ee"/>
            <w:sz w:val="24"/>
            <w:szCs w:val="24"/>
            <w:u w:val="single"/>
            <w:rtl w:val="0"/>
          </w:rPr>
          <w:t xml:space="preserve">https://www.finanshels.com/blog/how-to-get-an-emirates-id-in-the-uae</w:t>
        </w:r>
      </w:hyperlink>
      <w:r w:rsidDel="00000000" w:rsidR="00000000" w:rsidRPr="00000000">
        <w:rPr>
          <w:rtl w:val="0"/>
        </w:rPr>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Emirates ID Application Guide: Step-by-Step - Remitly Blog, accessed August 16, 2025, </w:t>
      </w:r>
      <w:hyperlink r:id="rId79">
        <w:r w:rsidDel="00000000" w:rsidR="00000000" w:rsidRPr="00000000">
          <w:rPr>
            <w:rFonts w:ascii="Google Sans" w:cs="Google Sans" w:eastAsia="Google Sans" w:hAnsi="Google Sans"/>
            <w:color w:val="0000ee"/>
            <w:sz w:val="24"/>
            <w:szCs w:val="24"/>
            <w:u w:val="single"/>
            <w:rtl w:val="0"/>
          </w:rPr>
          <w:t xml:space="preserve">https://blog.remitly.com/en-ae/culture/emirates-id-application-guide/</w:t>
        </w:r>
      </w:hyperlink>
      <w:r w:rsidDel="00000000" w:rsidR="00000000" w:rsidRPr="00000000">
        <w:rPr>
          <w:rtl w:val="0"/>
        </w:rPr>
      </w:r>
    </w:p>
    <w:p w:rsidR="00000000" w:rsidDel="00000000" w:rsidP="00000000" w:rsidRDefault="00000000" w:rsidRPr="00000000" w14:paraId="0000017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Emirates ID Typing Service - Amer Center, accessed August 16, 2025, </w:t>
      </w:r>
      <w:hyperlink r:id="rId80">
        <w:r w:rsidDel="00000000" w:rsidR="00000000" w:rsidRPr="00000000">
          <w:rPr>
            <w:rFonts w:ascii="Google Sans" w:cs="Google Sans" w:eastAsia="Google Sans" w:hAnsi="Google Sans"/>
            <w:color w:val="0000ee"/>
            <w:sz w:val="24"/>
            <w:szCs w:val="24"/>
            <w:u w:val="single"/>
            <w:rtl w:val="0"/>
          </w:rPr>
          <w:t xml:space="preserve">https://amer.center/services/emirates-id-typing-service/</w:t>
        </w:r>
      </w:hyperlink>
      <w:r w:rsidDel="00000000" w:rsidR="00000000" w:rsidRPr="00000000">
        <w:rPr>
          <w:rtl w:val="0"/>
        </w:rPr>
      </w:r>
    </w:p>
    <w:p w:rsidR="00000000" w:rsidDel="00000000" w:rsidP="00000000" w:rsidRDefault="00000000" w:rsidRPr="00000000" w14:paraId="0000017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apply for Emirates ID First Time? - Al Mushan Typing Center, accessed August 16, 2025, </w:t>
      </w:r>
      <w:hyperlink r:id="rId81">
        <w:r w:rsidDel="00000000" w:rsidR="00000000" w:rsidRPr="00000000">
          <w:rPr>
            <w:rFonts w:ascii="Google Sans" w:cs="Google Sans" w:eastAsia="Google Sans" w:hAnsi="Google Sans"/>
            <w:color w:val="0000ee"/>
            <w:sz w:val="24"/>
            <w:szCs w:val="24"/>
            <w:u w:val="single"/>
            <w:rtl w:val="0"/>
          </w:rPr>
          <w:t xml:space="preserve">https://almushantyping.com/emirates-id-first-time/</w:t>
        </w:r>
      </w:hyperlink>
      <w:r w:rsidDel="00000000" w:rsidR="00000000" w:rsidRPr="00000000">
        <w:rPr>
          <w:rtl w:val="0"/>
        </w:rPr>
      </w:r>
    </w:p>
    <w:p w:rsidR="00000000" w:rsidDel="00000000" w:rsidP="00000000" w:rsidRDefault="00000000" w:rsidRPr="00000000" w14:paraId="0000017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Emirates ID Card - Dubai - abdulla hussain typing, accessed August 16, 2025, </w:t>
      </w:r>
      <w:hyperlink r:id="rId82">
        <w:r w:rsidDel="00000000" w:rsidR="00000000" w:rsidRPr="00000000">
          <w:rPr>
            <w:rFonts w:ascii="Google Sans" w:cs="Google Sans" w:eastAsia="Google Sans" w:hAnsi="Google Sans"/>
            <w:color w:val="0000ee"/>
            <w:sz w:val="24"/>
            <w:szCs w:val="24"/>
            <w:u w:val="single"/>
            <w:rtl w:val="0"/>
          </w:rPr>
          <w:t xml:space="preserve">https://ahtyping.com/emirates-id/</w:t>
        </w:r>
      </w:hyperlink>
      <w:r w:rsidDel="00000000" w:rsidR="00000000" w:rsidRPr="00000000">
        <w:rPr>
          <w:rtl w:val="0"/>
        </w:rPr>
      </w:r>
    </w:p>
    <w:p w:rsidR="00000000" w:rsidDel="00000000" w:rsidP="00000000" w:rsidRDefault="00000000" w:rsidRPr="00000000" w14:paraId="0000017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Federal Authority for Identity, Citizenship, Customs &amp; Port Security, accessed August 16, 2025, </w:t>
      </w:r>
      <w:hyperlink r:id="rId83">
        <w:r w:rsidDel="00000000" w:rsidR="00000000" w:rsidRPr="00000000">
          <w:rPr>
            <w:rFonts w:ascii="Google Sans" w:cs="Google Sans" w:eastAsia="Google Sans" w:hAnsi="Google Sans"/>
            <w:color w:val="0000ee"/>
            <w:sz w:val="24"/>
            <w:szCs w:val="24"/>
            <w:u w:val="single"/>
            <w:rtl w:val="0"/>
          </w:rPr>
          <w:t xml:space="preserve">https://icp.gov.ae/en/faq/</w:t>
        </w:r>
      </w:hyperlink>
      <w:r w:rsidDel="00000000" w:rsidR="00000000" w:rsidRPr="00000000">
        <w:rPr>
          <w:rtl w:val="0"/>
        </w:rPr>
      </w:r>
    </w:p>
    <w:p w:rsidR="00000000" w:rsidDel="00000000" w:rsidP="00000000" w:rsidRDefault="00000000" w:rsidRPr="00000000" w14:paraId="0000017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University, Abu Dhabi: Courses, Fees, Admission 2025 - Study Abroad, accessed August 16, 2025, </w:t>
      </w:r>
      <w:hyperlink r:id="rId84">
        <w:r w:rsidDel="00000000" w:rsidR="00000000" w:rsidRPr="00000000">
          <w:rPr>
            <w:rFonts w:ascii="Google Sans" w:cs="Google Sans" w:eastAsia="Google Sans" w:hAnsi="Google Sans"/>
            <w:color w:val="0000ee"/>
            <w:sz w:val="24"/>
            <w:szCs w:val="24"/>
            <w:u w:val="single"/>
            <w:rtl w:val="0"/>
          </w:rPr>
          <w:t xml:space="preserve">https://www.edmissions.com/college/uae/new-york-university-abu-dhabi</w:t>
        </w:r>
      </w:hyperlink>
      <w:r w:rsidDel="00000000" w:rsidR="00000000" w:rsidRPr="00000000">
        <w:rPr>
          <w:rtl w:val="0"/>
        </w:rPr>
      </w:r>
    </w:p>
    <w:p w:rsidR="00000000" w:rsidDel="00000000" w:rsidP="00000000" w:rsidRDefault="00000000" w:rsidRPr="00000000" w14:paraId="0000017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Students have the option to apply for a Student Residence Visa with AUD, or check other options with the UAE em - American University in Dubai, accessed August 16, 2025, </w:t>
      </w:r>
      <w:hyperlink r:id="rId85">
        <w:r w:rsidDel="00000000" w:rsidR="00000000" w:rsidRPr="00000000">
          <w:rPr>
            <w:rFonts w:ascii="Google Sans" w:cs="Google Sans" w:eastAsia="Google Sans" w:hAnsi="Google Sans"/>
            <w:color w:val="0000ee"/>
            <w:sz w:val="24"/>
            <w:szCs w:val="24"/>
            <w:u w:val="single"/>
            <w:rtl w:val="0"/>
          </w:rPr>
          <w:t xml:space="preserve">https://www.aud.edu/media/2915/visa-info-updated-june-2019.pdf</w:t>
        </w:r>
      </w:hyperlink>
      <w:r w:rsidDel="00000000" w:rsidR="00000000" w:rsidRPr="00000000">
        <w:rPr>
          <w:rtl w:val="0"/>
        </w:rPr>
      </w:r>
    </w:p>
    <w:p w:rsidR="00000000" w:rsidDel="00000000" w:rsidP="00000000" w:rsidRDefault="00000000" w:rsidRPr="00000000" w14:paraId="0000017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Emirates ID Renewal in Dubai: Processing Time, Fees &amp; More - MyBayut, accessed August 16, 2025, </w:t>
      </w:r>
      <w:hyperlink r:id="rId86">
        <w:r w:rsidDel="00000000" w:rsidR="00000000" w:rsidRPr="00000000">
          <w:rPr>
            <w:rFonts w:ascii="Google Sans" w:cs="Google Sans" w:eastAsia="Google Sans" w:hAnsi="Google Sans"/>
            <w:color w:val="0000ee"/>
            <w:sz w:val="24"/>
            <w:szCs w:val="24"/>
            <w:u w:val="single"/>
            <w:rtl w:val="0"/>
          </w:rPr>
          <w:t xml:space="preserve">https://www.bayut.com/mybayut/emirates-id-renewal-guide/</w:t>
        </w:r>
      </w:hyperlink>
      <w:r w:rsidDel="00000000" w:rsidR="00000000" w:rsidRPr="00000000">
        <w:rPr>
          <w:rtl w:val="0"/>
        </w:rPr>
      </w:r>
    </w:p>
    <w:p w:rsidR="00000000" w:rsidDel="00000000" w:rsidP="00000000" w:rsidRDefault="00000000" w:rsidRPr="00000000" w14:paraId="000001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 New ID Card, accessed August 16, 2025, </w:t>
      </w:r>
      <w:hyperlink r:id="rId87">
        <w:r w:rsidDel="00000000" w:rsidR="00000000" w:rsidRPr="00000000">
          <w:rPr>
            <w:rFonts w:ascii="Google Sans" w:cs="Google Sans" w:eastAsia="Google Sans" w:hAnsi="Google Sans"/>
            <w:color w:val="0000ee"/>
            <w:sz w:val="24"/>
            <w:szCs w:val="24"/>
            <w:u w:val="single"/>
            <w:rtl w:val="0"/>
          </w:rPr>
          <w:t xml:space="preserve">https://icp.gov.ae/en/services-details/?serviceid=64afe3c1035448005bd52e5a</w:t>
        </w:r>
      </w:hyperlink>
      <w:r w:rsidDel="00000000" w:rsidR="00000000" w:rsidRPr="00000000">
        <w:rPr>
          <w:rtl w:val="0"/>
        </w:rPr>
      </w:r>
    </w:p>
    <w:p w:rsidR="00000000" w:rsidDel="00000000" w:rsidP="00000000" w:rsidRDefault="00000000" w:rsidRPr="00000000" w14:paraId="000001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Training and Employment Permit - Services | Ministry of Human Resources &amp; Emiratisation - MOHRE, accessed August 16, 2025, </w:t>
      </w:r>
      <w:hyperlink r:id="rId88">
        <w:r w:rsidDel="00000000" w:rsidR="00000000" w:rsidRPr="00000000">
          <w:rPr>
            <w:rFonts w:ascii="Google Sans" w:cs="Google Sans" w:eastAsia="Google Sans" w:hAnsi="Google Sans"/>
            <w:color w:val="0000ee"/>
            <w:sz w:val="24"/>
            <w:szCs w:val="24"/>
            <w:u w:val="single"/>
            <w:rtl w:val="0"/>
          </w:rPr>
          <w:t xml:space="preserve">https://www.mohre.gov.ae/en/our-services/training-and-work-permit-for-students-2022.aspx</w:t>
        </w:r>
      </w:hyperlink>
      <w:r w:rsidDel="00000000" w:rsidR="00000000" w:rsidRPr="00000000">
        <w:rPr>
          <w:rtl w:val="0"/>
        </w:rPr>
      </w:r>
    </w:p>
    <w:p w:rsidR="00000000" w:rsidDel="00000000" w:rsidP="00000000" w:rsidRDefault="00000000" w:rsidRPr="00000000" w14:paraId="000001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Application - Abu Dhabi University, accessed August 16, 2025, </w:t>
      </w:r>
      <w:hyperlink r:id="rId89">
        <w:r w:rsidDel="00000000" w:rsidR="00000000" w:rsidRPr="00000000">
          <w:rPr>
            <w:rFonts w:ascii="Google Sans" w:cs="Google Sans" w:eastAsia="Google Sans" w:hAnsi="Google Sans"/>
            <w:color w:val="0000ee"/>
            <w:sz w:val="24"/>
            <w:szCs w:val="24"/>
            <w:u w:val="single"/>
            <w:rtl w:val="0"/>
          </w:rPr>
          <w:t xml:space="preserve">https://www.adu.ac.ae/admissions/admission-in-adu/international-students/admissions/visa-application</w:t>
        </w:r>
      </w:hyperlink>
      <w:r w:rsidDel="00000000" w:rsidR="00000000" w:rsidRPr="00000000">
        <w:rPr>
          <w:rtl w:val="0"/>
        </w:rPr>
      </w:r>
    </w:p>
    <w:p w:rsidR="00000000" w:rsidDel="00000000" w:rsidP="00000000" w:rsidRDefault="00000000" w:rsidRPr="00000000" w14:paraId="000001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for NYU Abu Dhabi, accessed August 16, 2025, </w:t>
      </w:r>
      <w:hyperlink r:id="rId90">
        <w:r w:rsidDel="00000000" w:rsidR="00000000" w:rsidRPr="00000000">
          <w:rPr>
            <w:rFonts w:ascii="Google Sans" w:cs="Google Sans" w:eastAsia="Google Sans" w:hAnsi="Google Sans"/>
            <w:color w:val="0000ee"/>
            <w:sz w:val="24"/>
            <w:szCs w:val="24"/>
            <w:u w:val="single"/>
            <w:rtl w:val="0"/>
          </w:rPr>
          <w:t xml:space="preserve">https://www.nyu.edu/students/student-information-and-resources/student-visa-and-immigration/current-students/visas-NYU-study-abroad/get-your-visa-for-nyu-abu-dhabi.html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ecattestation.com/uae-attestation-in-indore" TargetMode="External"/><Relationship Id="rId84" Type="http://schemas.openxmlformats.org/officeDocument/2006/relationships/hyperlink" Target="https://www.edmissions.com/college/uae/new-york-university-abu-dhabi" TargetMode="External"/><Relationship Id="rId83" Type="http://schemas.openxmlformats.org/officeDocument/2006/relationships/hyperlink" Target="https://icp.gov.ae/en/faq/" TargetMode="External"/><Relationship Id="rId42" Type="http://schemas.openxmlformats.org/officeDocument/2006/relationships/hyperlink" Target="https://india.blsattestation.com/apostille-attestation-bhopal.php" TargetMode="External"/><Relationship Id="rId86" Type="http://schemas.openxmlformats.org/officeDocument/2006/relationships/hyperlink" Target="https://www.bayut.com/mybayut/emirates-id-renewal-guide/" TargetMode="External"/><Relationship Id="rId41" Type="http://schemas.openxmlformats.org/officeDocument/2006/relationships/hyperlink" Target="https://www.ivsglobal.in/uae-attestation.php" TargetMode="External"/><Relationship Id="rId85" Type="http://schemas.openxmlformats.org/officeDocument/2006/relationships/hyperlink" Target="https://www.aud.edu/media/2915/visa-info-updated-june-2019.pdf" TargetMode="External"/><Relationship Id="rId44" Type="http://schemas.openxmlformats.org/officeDocument/2006/relationships/hyperlink" Target="https://www.urogulf.com/madhyapradesh-hrd-attestation" TargetMode="External"/><Relationship Id="rId88" Type="http://schemas.openxmlformats.org/officeDocument/2006/relationships/hyperlink" Target="https://www.mohre.gov.ae/en/our-services/training-and-work-permit-for-students-2022.aspx" TargetMode="External"/><Relationship Id="rId43" Type="http://schemas.openxmlformats.org/officeDocument/2006/relationships/hyperlink" Target="https://esanad.nic.in/" TargetMode="External"/><Relationship Id="rId87" Type="http://schemas.openxmlformats.org/officeDocument/2006/relationships/hyperlink" Target="https://icp.gov.ae/en/services-details/?serviceid=64afe3c1035448005bd52e5a" TargetMode="External"/><Relationship Id="rId46" Type="http://schemas.openxmlformats.org/officeDocument/2006/relationships/hyperlink" Target="https://services1.passportindia.gov.in/AppOnlineProject/pdf/HydPCC.pdf" TargetMode="External"/><Relationship Id="rId45" Type="http://schemas.openxmlformats.org/officeDocument/2006/relationships/hyperlink" Target="https://pecattestation.com/home-department-attestation-madhya-pradesh" TargetMode="External"/><Relationship Id="rId89" Type="http://schemas.openxmlformats.org/officeDocument/2006/relationships/hyperlink" Target="https://www.adu.ac.ae/admissions/admission-in-adu/international-students/admissions/visa-application" TargetMode="External"/><Relationship Id="rId80" Type="http://schemas.openxmlformats.org/officeDocument/2006/relationships/hyperlink" Target="https://amer.center/services/emirates-id-typing-service/" TargetMode="External"/><Relationship Id="rId82" Type="http://schemas.openxmlformats.org/officeDocument/2006/relationships/hyperlink" Target="https://ahtyping.com/emirates-id/" TargetMode="External"/><Relationship Id="rId81" Type="http://schemas.openxmlformats.org/officeDocument/2006/relationships/hyperlink" Target="https://almushantyping.com/emirates-id-first-ti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ohre.gov.ae/en/" TargetMode="External"/><Relationship Id="rId48" Type="http://schemas.openxmlformats.org/officeDocument/2006/relationships/hyperlink" Target="https://www.uowdubai.ac.ae/students/visas" TargetMode="External"/><Relationship Id="rId47" Type="http://schemas.openxmlformats.org/officeDocument/2006/relationships/hyperlink" Target="https://services.vfsglobal.com/usa/en/ind/apply-for-pcc" TargetMode="External"/><Relationship Id="rId49" Type="http://schemas.openxmlformats.org/officeDocument/2006/relationships/hyperlink" Target="https://www.vfsglobal.com/one-pager/uae/india/english/index.html" TargetMode="External"/><Relationship Id="rId5" Type="http://schemas.openxmlformats.org/officeDocument/2006/relationships/styles" Target="styles.xml"/><Relationship Id="rId6" Type="http://schemas.openxmlformats.org/officeDocument/2006/relationships/hyperlink" Target="https://u.ae/en/" TargetMode="External"/><Relationship Id="rId7" Type="http://schemas.openxmlformats.org/officeDocument/2006/relationships/hyperlink" Target="https://icp.gov.ae/en/" TargetMode="External"/><Relationship Id="rId8" Type="http://schemas.openxmlformats.org/officeDocument/2006/relationships/hyperlink" Target="https://gdrfad.gov.ae/en/" TargetMode="External"/><Relationship Id="rId73" Type="http://schemas.openxmlformats.org/officeDocument/2006/relationships/hyperlink" Target="https://www.dmcg.edu/admission.php?pageid=113&amp;TuitionFees" TargetMode="External"/><Relationship Id="rId72" Type="http://schemas.openxmlformats.org/officeDocument/2006/relationships/hyperlink" Target="https://www.aud.edu/university-overview/administrative-offices/office-of-finance/health-insurance-fees/" TargetMode="External"/><Relationship Id="rId31" Type="http://schemas.openxmlformats.org/officeDocument/2006/relationships/hyperlink" Target="https://www.mea-india.in/bhopal-certificate-attestation-legalization-uae/" TargetMode="External"/><Relationship Id="rId75" Type="http://schemas.openxmlformats.org/officeDocument/2006/relationships/hyperlink" Target="https://www.bankfab.com/en-ae/expat-guide/moving-and-settling-in/what-is-the-emirates-id" TargetMode="External"/><Relationship Id="rId30" Type="http://schemas.openxmlformats.org/officeDocument/2006/relationships/hyperlink" Target="https://pecattestation.com/attestation-services-in-bhopal" TargetMode="External"/><Relationship Id="rId74" Type="http://schemas.openxmlformats.org/officeDocument/2006/relationships/hyperlink" Target="https://www.aus.edu/admissions/international-students/student-visas" TargetMode="External"/><Relationship Id="rId33" Type="http://schemas.openxmlformats.org/officeDocument/2006/relationships/hyperlink" Target="https://pecattestation.com/blog/hrd-attestation-in-madhya-pradesh" TargetMode="External"/><Relationship Id="rId77" Type="http://schemas.openxmlformats.org/officeDocument/2006/relationships/hyperlink" Target="https://u.ae/en/information-and-services/visa-and-emirates-id/emirates-id" TargetMode="External"/><Relationship Id="rId32" Type="http://schemas.openxmlformats.org/officeDocument/2006/relationships/hyperlink" Target="https://pecattestation.com/hrd-attestation-madhya-pradesh" TargetMode="External"/><Relationship Id="rId76" Type="http://schemas.openxmlformats.org/officeDocument/2006/relationships/hyperlink" Target="https://u.ae/en/information-and-services/visa-and-emirates-id/emirates-id/getting-emirates-id" TargetMode="External"/><Relationship Id="rId35" Type="http://schemas.openxmlformats.org/officeDocument/2006/relationships/hyperlink" Target="https://www.ivsglobal.in/state-home-department-authentication.php" TargetMode="External"/><Relationship Id="rId79" Type="http://schemas.openxmlformats.org/officeDocument/2006/relationships/hyperlink" Target="https://blog.remitly.com/en-ae/culture/emirates-id-application-guide/" TargetMode="External"/><Relationship Id="rId34" Type="http://schemas.openxmlformats.org/officeDocument/2006/relationships/hyperlink" Target="https://www.talentattestation.com/mea-attestation.html" TargetMode="External"/><Relationship Id="rId78" Type="http://schemas.openxmlformats.org/officeDocument/2006/relationships/hyperlink" Target="https://www.finanshels.com/blog/how-to-get-an-emirates-id-in-the-uae" TargetMode="External"/><Relationship Id="rId71" Type="http://schemas.openxmlformats.org/officeDocument/2006/relationships/hyperlink" Target="https://www.ehs.gov.ae/en/services/services-directory/pre-university-fitness-screening" TargetMode="External"/><Relationship Id="rId70" Type="http://schemas.openxmlformats.org/officeDocument/2006/relationships/hyperlink" Target="https://www.ehs.gov.ae/en/services/services-directory/examination-of-medical-fitness-for-residency-visa" TargetMode="External"/><Relationship Id="rId37" Type="http://schemas.openxmlformats.org/officeDocument/2006/relationships/hyperlink" Target="https://www.embassyattestation.co.in/useful-links/rac.php" TargetMode="External"/><Relationship Id="rId36" Type="http://schemas.openxmlformats.org/officeDocument/2006/relationships/hyperlink" Target="https://www.cgireunion.gov.in/pdf/apostille.pdf" TargetMode="External"/><Relationship Id="rId39" Type="http://schemas.openxmlformats.org/officeDocument/2006/relationships/hyperlink" Target="https://pecattestation.com/uae-attestation-in-bhopal" TargetMode="External"/><Relationship Id="rId38" Type="http://schemas.openxmlformats.org/officeDocument/2006/relationships/hyperlink" Target="https://www.mea.gov.in/apostille-menu.htm" TargetMode="External"/><Relationship Id="rId62" Type="http://schemas.openxmlformats.org/officeDocument/2006/relationships/hyperlink" Target="https://www.pct.edu/sites/default/files/2021-06/Penn%20College%20International%20Student%20Sponsor%20Letter.pdf" TargetMode="External"/><Relationship Id="rId61" Type="http://schemas.openxmlformats.org/officeDocument/2006/relationships/hyperlink" Target="https://visa.vfsglobal.com/one-pager/greece/Ukraine/english/pdf/Sponsorship_letter_031015.pdf" TargetMode="External"/><Relationship Id="rId20" Type="http://schemas.openxmlformats.org/officeDocument/2006/relationships/hyperlink" Target="https://metaapply.io/blogs/uae-student-visa/" TargetMode="External"/><Relationship Id="rId64" Type="http://schemas.openxmlformats.org/officeDocument/2006/relationships/hyperlink" Target="https://visa.vfsglobal.com/ehs/en/are/medical-examination-services" TargetMode="External"/><Relationship Id="rId63" Type="http://schemas.openxmlformats.org/officeDocument/2006/relationships/hyperlink" Target="https://www.gov.uk/guidance/financial-evidence-for-student-and-child-student-route-applicants" TargetMode="External"/><Relationship Id="rId22" Type="http://schemas.openxmlformats.org/officeDocument/2006/relationships/hyperlink" Target="https://fundingsouq.com/ae/en/blog/types-of-residency-visas-in-the-uae/" TargetMode="External"/><Relationship Id="rId66" Type="http://schemas.openxmlformats.org/officeDocument/2006/relationships/hyperlink" Target="https://u.ae/en/information-and-services/visa-and-emirates-id/residence-visas/general-provisions-for-the-residence-visa/medical-test" TargetMode="External"/><Relationship Id="rId21" Type="http://schemas.openxmlformats.org/officeDocument/2006/relationships/hyperlink" Target="https://www.birmingham.ac.uk/dubai/study/visa/visa-process" TargetMode="External"/><Relationship Id="rId65" Type="http://schemas.openxmlformats.org/officeDocument/2006/relationships/hyperlink" Target="https://apiabroad.com/student-visas/student-visa-uae/" TargetMode="External"/><Relationship Id="rId24" Type="http://schemas.openxmlformats.org/officeDocument/2006/relationships/hyperlink" Target="https://amercenter.ae/en/blogs/visa-stamping-in-uae-apply-extend-cancel-a-comprehensive-guide" TargetMode="External"/><Relationship Id="rId68" Type="http://schemas.openxmlformats.org/officeDocument/2006/relationships/hyperlink" Target="https://u.ae/en/information-and-services/health-and-fitness/health-conditions-for-uae-residence-visa" TargetMode="External"/><Relationship Id="rId23" Type="http://schemas.openxmlformats.org/officeDocument/2006/relationships/hyperlink" Target="https://www.bayut.com/mybayut/difference-between-entry-permits-residence-visa/" TargetMode="External"/><Relationship Id="rId67" Type="http://schemas.openxmlformats.org/officeDocument/2006/relationships/hyperlink" Target="https://ehsscreening.com/medical-test-for-visa-all-you-need-to-know/" TargetMode="External"/><Relationship Id="rId60" Type="http://schemas.openxmlformats.org/officeDocument/2006/relationships/hyperlink" Target="https://www.bw.edu/assets/admissions/international/sample-financial-sponsor-letter.pdf" TargetMode="External"/><Relationship Id="rId26" Type="http://schemas.openxmlformats.org/officeDocument/2006/relationships/hyperlink" Target="https://www.truewayinternational.com/blogs/uae-police-clearance-certificate-from-india" TargetMode="External"/><Relationship Id="rId25" Type="http://schemas.openxmlformats.org/officeDocument/2006/relationships/hyperlink" Target="https://www.indembassyuae.gov.in/attestation-service.php" TargetMode="External"/><Relationship Id="rId69" Type="http://schemas.openxmlformats.org/officeDocument/2006/relationships/hyperlink" Target="https://capitalhealth.ae/services/residency-visa/" TargetMode="External"/><Relationship Id="rId28" Type="http://schemas.openxmlformats.org/officeDocument/2006/relationships/hyperlink" Target="https://www.vfsglobal.com/one-pager/attestation/india/english/index.html" TargetMode="External"/><Relationship Id="rId27" Type="http://schemas.openxmlformats.org/officeDocument/2006/relationships/hyperlink" Target="https://www.aecoverseas.com/blog/dubai-student-visa-processing-time/" TargetMode="External"/><Relationship Id="rId29" Type="http://schemas.openxmlformats.org/officeDocument/2006/relationships/hyperlink" Target="https://www.apostilleservice.co.in/hrd-attestation-in-madhya-pradesh/" TargetMode="External"/><Relationship Id="rId51" Type="http://schemas.openxmlformats.org/officeDocument/2006/relationships/hyperlink" Target="https://studyabroad.careers360.com/articles/dubai-student-visa" TargetMode="External"/><Relationship Id="rId50" Type="http://schemas.openxmlformats.org/officeDocument/2006/relationships/hyperlink" Target="https://www.aeccglobal.in/study-abroad/dubai/visas/student" TargetMode="External"/><Relationship Id="rId53" Type="http://schemas.openxmlformats.org/officeDocument/2006/relationships/hyperlink" Target="https://www.semrush.com/blog/how-to-choose-long-tail-keywords/" TargetMode="External"/><Relationship Id="rId52" Type="http://schemas.openxmlformats.org/officeDocument/2006/relationships/hyperlink" Target="https://icp.gov.ae/en/id-card-status/" TargetMode="External"/><Relationship Id="rId11" Type="http://schemas.openxmlformats.org/officeDocument/2006/relationships/hyperlink" Target="https://www.birmingham.ac.uk/dubai/study/visa/visa-process" TargetMode="External"/><Relationship Id="rId55" Type="http://schemas.openxmlformats.org/officeDocument/2006/relationships/hyperlink" Target="https://www.shiksha.com/studyabroad/how-much-bank-balance-is-required-for-uae-student-visa-applycontent5207302" TargetMode="External"/><Relationship Id="rId10" Type="http://schemas.openxmlformats.org/officeDocument/2006/relationships/hyperlink" Target="https://www.ehs.gov.ae/en/" TargetMode="External"/><Relationship Id="rId54" Type="http://schemas.openxmlformats.org/officeDocument/2006/relationships/hyperlink" Target="https://old.sharjah.ac.ae/en/Admissions/Pages/visa.aspx" TargetMode="External"/><Relationship Id="rId13" Type="http://schemas.openxmlformats.org/officeDocument/2006/relationships/hyperlink" Target="https://www.adu.ac.ae/admissions/admission-in-adu/international-students/admissions/visa-application" TargetMode="External"/><Relationship Id="rId57" Type="http://schemas.openxmlformats.org/officeDocument/2006/relationships/hyperlink" Target="https://www.aecoverseas.com/blog/top-5-mistakes-visa-application/" TargetMode="External"/><Relationship Id="rId12" Type="http://schemas.openxmlformats.org/officeDocument/2006/relationships/hyperlink" Target="https://old.sharjah.ac.ae/en/Admissions/Pages/visa.aspx" TargetMode="External"/><Relationship Id="rId56" Type="http://schemas.openxmlformats.org/officeDocument/2006/relationships/hyperlink" Target="https://www.upgrad.com/study-abroad/articles/dubai-student-visa/" TargetMode="External"/><Relationship Id="rId90" Type="http://schemas.openxmlformats.org/officeDocument/2006/relationships/hyperlink" Target="https://www.nyu.edu/students/student-information-and-resources/student-visa-and-immigration/current-students/visas-NYU-study-abroad/get-your-visa-for-nyu-abu-dhabi.html" TargetMode="External"/><Relationship Id="rId15" Type="http://schemas.openxmlformats.org/officeDocument/2006/relationships/hyperlink" Target="https://portal5.passportindia.gov.in/Online/index.html" TargetMode="External"/><Relationship Id="rId59" Type="http://schemas.openxmlformats.org/officeDocument/2006/relationships/hyperlink" Target="https://anjitvs.in/sponsorship-letter-for-visa/" TargetMode="External"/><Relationship Id="rId14" Type="http://schemas.openxmlformats.org/officeDocument/2006/relationships/hyperlink" Target="https://www.mea.gov.in/apostille-menu.htm" TargetMode="External"/><Relationship Id="rId58" Type="http://schemas.openxmlformats.org/officeDocument/2006/relationships/hyperlink" Target="https://dudigitalglobal.com/mistakes-to-avoid-for-uae-visit-visa/" TargetMode="External"/><Relationship Id="rId17" Type="http://schemas.openxmlformats.org/officeDocument/2006/relationships/hyperlink" Target="https://www.extravelmoney.com/blog/uae-student-visa-types-process-fees-explained/" TargetMode="External"/><Relationship Id="rId16" Type="http://schemas.openxmlformats.org/officeDocument/2006/relationships/hyperlink" Target="https://gradright.com/how-to-apply-to-uae-universities-from-india-ug-pg/" TargetMode="External"/><Relationship Id="rId19" Type="http://schemas.openxmlformats.org/officeDocument/2006/relationships/hyperlink" Target="https://u.ae/en/information-and-services/visa-and-emirates-id/residence-visas/residence-visa-for-studying-in-the-uae/student-visa" TargetMode="External"/><Relationship Id="rId18" Type="http://schemas.openxmlformats.org/officeDocument/2006/relationships/hyperlink" Target="https://www.fateheducation.com/blog/uae-student-visa-application-proc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